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SÚMULA DA 4ª REUNIÃO DE TRANSIÇÃO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18/06/2025 - 14h30 às 18h30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1133.8582677165355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Local: Sala Reuniões DEPE e Coordenações de Curso Superiores</w:t>
      </w:r>
    </w:p>
    <w:p w:rsidR="00000000" w:rsidDel="00000000" w:rsidP="00000000" w:rsidRDefault="00000000" w:rsidRPr="00000000" w14:paraId="00000006">
      <w:pPr>
        <w:ind w:left="1133.8582677165355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Informes: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Acesso aos materiais disponibilizados nos drives das reuniões 1, 2 e 3.</w:t>
      </w:r>
    </w:p>
    <w:p w:rsidR="00000000" w:rsidDel="00000000" w:rsidP="00000000" w:rsidRDefault="00000000" w:rsidRPr="00000000" w14:paraId="0000000B">
      <w:pPr>
        <w:ind w:left="1133.8582677165355" w:firstLine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1133.8582677165355" w:firstLine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Assuntos Tratados: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PAT (projetos que devem ser feitos pelo DEPE)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Orçamentos (disponibilizados orçamentos de materiais para o PAT)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Editais de Ensino vigentes (informações que os Coordenadores devem passar)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PPCs (situação dos PPCs, vigentes e anteriores)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SAD (período e divulgação 2025/1)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Pós-graduação (Coordenadores e atividades previstas).</w:t>
      </w:r>
    </w:p>
    <w:p w:rsidR="00000000" w:rsidDel="00000000" w:rsidP="00000000" w:rsidRDefault="00000000" w:rsidRPr="00000000" w14:paraId="00000014">
      <w:pPr>
        <w:ind w:left="720" w:firstLine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Presentes:</w:t>
      </w:r>
    </w:p>
    <w:p w:rsidR="00000000" w:rsidDel="00000000" w:rsidP="00000000" w:rsidRDefault="00000000" w:rsidRPr="00000000" w14:paraId="00000017">
      <w:pPr>
        <w:ind w:left="1133.8582677165355" w:firstLine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Edson Sidnei Maciel Teixeira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Laline Broetto</w:t>
      </w:r>
    </w:p>
    <w:p w:rsidR="00000000" w:rsidDel="00000000" w:rsidP="00000000" w:rsidRDefault="00000000" w:rsidRPr="00000000" w14:paraId="0000001A">
      <w:pPr>
        <w:ind w:left="1133.8582677165355" w:firstLine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2038" w:top="1693" w:left="1134" w:right="1134" w:header="1134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1"/>
        <w:i w:val="0"/>
        <w:smallCaps w:val="0"/>
        <w:strike w:val="0"/>
        <w:color w:val="008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8000"/>
        <w:sz w:val="18"/>
        <w:szCs w:val="18"/>
        <w:u w:val="none"/>
        <w:shd w:fill="auto" w:val="clear"/>
        <w:vertAlign w:val="baseline"/>
        <w:rtl w:val="0"/>
      </w:rPr>
      <w:t xml:space="preserve">Instituto Federal de Santa Catarina – Reitoria</w:t>
    </w:r>
  </w:p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Rua: 14 de julho, 150  |  Coqueiros  |   Florianópolis /SC  |  CEP: 88.075-010</w:t>
    </w:r>
  </w:p>
  <w:p w:rsidR="00000000" w:rsidDel="00000000" w:rsidP="00000000" w:rsidRDefault="00000000" w:rsidRPr="00000000" w14:paraId="0000002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Fone: (48) 3877-9000   |   www.ifsc.edu.br  |  CNPJ 11.402.887/0001-60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-304795</wp:posOffset>
          </wp:positionV>
          <wp:extent cx="6120130" cy="663575"/>
          <wp:effectExtent b="0" l="0" r="0" t="0"/>
          <wp:wrapTopAndBottom distB="0" distT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jcMsY6u59FXuFzNdT0FUcGYeCg==">CgMxLjA4AHIhMWhUOWNITm12bW13MXgxX3VTZ1BTLS1ja0duWlUwR2VZ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