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F1BC" w14:textId="1FAF4BFF" w:rsidR="00A32A44" w:rsidRPr="000E4638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350"/>
        <w:gridCol w:w="1688"/>
        <w:gridCol w:w="1275"/>
      </w:tblGrid>
      <w:tr w:rsidR="00A32A44" w:rsidRPr="000E4638" w14:paraId="4EA0A088" w14:textId="77777777" w:rsidTr="00A32A44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242CE8" w14:textId="77777777" w:rsidR="00A32A44" w:rsidRPr="000E4638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0E4638">
              <w:rPr>
                <w:rFonts w:cs="Times New Roman"/>
                <w:color w:val="auto"/>
                <w:sz w:val="22"/>
                <w:szCs w:val="22"/>
                <w:lang w:eastAsia="pt-BR"/>
              </w:rPr>
              <w:t>Curso:</w:t>
            </w:r>
          </w:p>
        </w:tc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DBC163" w14:textId="087EF0AB" w:rsidR="00A32A44" w:rsidRPr="000E4638" w:rsidRDefault="00F1178E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0E4638">
              <w:rPr>
                <w:rFonts w:cs="Times New Roman"/>
                <w:color w:val="auto"/>
                <w:sz w:val="22"/>
                <w:szCs w:val="22"/>
              </w:rPr>
              <w:t>Tecnologia em Processos Gerenciais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196A52A" w14:textId="77777777" w:rsidR="00A32A44" w:rsidRPr="000E4638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0E4638">
              <w:rPr>
                <w:rFonts w:cs="Times New Roman"/>
                <w:color w:val="auto"/>
                <w:sz w:val="22"/>
                <w:szCs w:val="22"/>
                <w:lang w:eastAsia="pt-BR"/>
              </w:rPr>
              <w:t>Período Letivo: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4B30EC" w14:textId="27DE16E3" w:rsidR="00A32A44" w:rsidRPr="000E4638" w:rsidRDefault="009E5C9D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0E4638">
              <w:rPr>
                <w:rFonts w:cs="Times New Roman"/>
                <w:color w:val="auto"/>
                <w:sz w:val="22"/>
                <w:szCs w:val="22"/>
                <w:lang w:eastAsia="pt-BR"/>
              </w:rPr>
              <w:t>2</w:t>
            </w:r>
          </w:p>
        </w:tc>
      </w:tr>
      <w:tr w:rsidR="00A32A44" w:rsidRPr="000E4638" w14:paraId="09BA4508" w14:textId="77777777" w:rsidTr="00A32A44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3B503C" w14:textId="77777777" w:rsidR="00A32A44" w:rsidRPr="000E4638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0E4638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81C493" w14:textId="660D7FAF" w:rsidR="00A32A44" w:rsidRPr="000E4638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0E4638">
              <w:rPr>
                <w:rFonts w:cs="Times New Roman"/>
                <w:sz w:val="22"/>
                <w:szCs w:val="22"/>
                <w:lang w:eastAsia="pt-BR"/>
              </w:rPr>
              <w:t>Dra. Thaisa Rodrigues</w:t>
            </w:r>
          </w:p>
        </w:tc>
        <w:tc>
          <w:tcPr>
            <w:tcW w:w="29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5EE66A" w14:textId="6D84A21F" w:rsidR="00A32A44" w:rsidRPr="000E4638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0E4638">
              <w:rPr>
                <w:rFonts w:cs="Times New Roman"/>
                <w:color w:val="auto"/>
                <w:sz w:val="22"/>
                <w:szCs w:val="22"/>
                <w:lang w:eastAsia="pt-BR"/>
              </w:rPr>
              <w:t xml:space="preserve">Data: </w:t>
            </w:r>
            <w:r w:rsidR="00F1178E" w:rsidRPr="000E4638">
              <w:rPr>
                <w:rFonts w:cs="Times New Roman"/>
                <w:color w:val="auto"/>
                <w:sz w:val="22"/>
                <w:szCs w:val="22"/>
                <w:lang w:eastAsia="pt-BR"/>
              </w:rPr>
              <w:t>2</w:t>
            </w:r>
            <w:r w:rsidR="005449F0" w:rsidRPr="000E4638">
              <w:rPr>
                <w:rFonts w:cs="Times New Roman"/>
                <w:color w:val="auto"/>
                <w:sz w:val="22"/>
                <w:szCs w:val="22"/>
                <w:lang w:eastAsia="pt-BR"/>
              </w:rPr>
              <w:t>9/05/</w:t>
            </w:r>
            <w:r w:rsidR="00DF5FDF" w:rsidRPr="000E4638">
              <w:rPr>
                <w:rFonts w:cs="Times New Roman"/>
                <w:color w:val="auto"/>
                <w:sz w:val="22"/>
                <w:szCs w:val="22"/>
                <w:lang w:eastAsia="pt-BR"/>
              </w:rPr>
              <w:t>202</w:t>
            </w:r>
            <w:r w:rsidR="00AF7496" w:rsidRPr="000E4638">
              <w:rPr>
                <w:rFonts w:cs="Times New Roman"/>
                <w:color w:val="auto"/>
                <w:sz w:val="22"/>
                <w:szCs w:val="22"/>
                <w:lang w:eastAsia="pt-BR"/>
              </w:rPr>
              <w:t>5</w:t>
            </w:r>
          </w:p>
        </w:tc>
      </w:tr>
      <w:tr w:rsidR="00A32A44" w:rsidRPr="000E4638" w14:paraId="3A8D970B" w14:textId="77777777" w:rsidTr="00A801A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F6F330" w14:textId="267A6ABE" w:rsidR="00A32A44" w:rsidRPr="000E4638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0E4638">
              <w:rPr>
                <w:rFonts w:cs="Times New Roman"/>
                <w:b/>
                <w:sz w:val="22"/>
                <w:szCs w:val="22"/>
                <w:lang w:eastAsia="pt-BR"/>
              </w:rPr>
              <w:t>Estudante:</w:t>
            </w:r>
          </w:p>
        </w:tc>
        <w:tc>
          <w:tcPr>
            <w:tcW w:w="83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5AA41A" w14:textId="77777777" w:rsidR="00A32A44" w:rsidRPr="000E4638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7E591528" w14:textId="6B18C06B" w:rsidR="00CB1F3B" w:rsidRPr="000E4638" w:rsidRDefault="00CB1F3B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05A573C" w14:textId="59235644" w:rsidR="00A32A44" w:rsidRPr="000E4638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p w14:paraId="3F6DCB21" w14:textId="75E138DD" w:rsidR="00F955AB" w:rsidRPr="000E4638" w:rsidRDefault="00CB1F3B" w:rsidP="003875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t xml:space="preserve">PROVA </w:t>
      </w:r>
      <w:r w:rsidR="006201BD" w:rsidRPr="000E4638">
        <w:rPr>
          <w:rFonts w:ascii="Times New Roman" w:hAnsi="Times New Roman" w:cs="Times New Roman"/>
          <w:b/>
          <w:bCs/>
        </w:rPr>
        <w:t xml:space="preserve">2 – </w:t>
      </w:r>
      <w:r w:rsidR="00F1178E" w:rsidRPr="000E4638">
        <w:rPr>
          <w:rFonts w:ascii="Times New Roman" w:hAnsi="Times New Roman" w:cs="Times New Roman"/>
          <w:b/>
          <w:bCs/>
        </w:rPr>
        <w:t>ADMINISTRAÇÃO</w:t>
      </w:r>
      <w:r w:rsidR="006201BD" w:rsidRPr="000E4638">
        <w:rPr>
          <w:rFonts w:ascii="Times New Roman" w:hAnsi="Times New Roman" w:cs="Times New Roman"/>
          <w:b/>
          <w:bCs/>
        </w:rPr>
        <w:t xml:space="preserve"> DA PRODUÇÃO</w:t>
      </w:r>
    </w:p>
    <w:p w14:paraId="60A68A2B" w14:textId="77777777" w:rsidR="00ED651E" w:rsidRPr="000E4638" w:rsidRDefault="00ED651E" w:rsidP="003875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30522C" w14:textId="5B0922CB" w:rsidR="005449F0" w:rsidRPr="000E4638" w:rsidRDefault="00BB52BE" w:rsidP="005449F0">
      <w:pPr>
        <w:spacing w:after="120" w:line="240" w:lineRule="auto"/>
        <w:rPr>
          <w:rFonts w:ascii="Times New Roman" w:hAnsi="Times New Roman" w:cs="Times New Roman"/>
        </w:rPr>
      </w:pPr>
      <w:r w:rsidRPr="000E4638">
        <w:rPr>
          <w:rFonts w:ascii="Times New Roman" w:hAnsi="Times New Roman" w:cs="Times New Roman"/>
          <w:b/>
          <w:bCs/>
        </w:rPr>
        <w:t xml:space="preserve">1. </w:t>
      </w:r>
      <w:r w:rsidR="005449F0" w:rsidRPr="000E4638">
        <w:rPr>
          <w:rFonts w:ascii="Times New Roman" w:hAnsi="Times New Roman" w:cs="Times New Roman"/>
          <w:b/>
          <w:bCs/>
        </w:rPr>
        <w:t xml:space="preserve">O gráfico de </w:t>
      </w:r>
      <w:proofErr w:type="spellStart"/>
      <w:r w:rsidR="005449F0" w:rsidRPr="000E4638">
        <w:rPr>
          <w:rFonts w:ascii="Times New Roman" w:hAnsi="Times New Roman" w:cs="Times New Roman"/>
          <w:b/>
          <w:bCs/>
        </w:rPr>
        <w:t>Gantt</w:t>
      </w:r>
      <w:proofErr w:type="spellEnd"/>
      <w:r w:rsidR="005449F0" w:rsidRPr="000E4638">
        <w:rPr>
          <w:rFonts w:ascii="Times New Roman" w:hAnsi="Times New Roman" w:cs="Times New Roman"/>
          <w:b/>
          <w:bCs/>
        </w:rPr>
        <w:t xml:space="preserve"> é utilizado principalmente para:</w:t>
      </w:r>
      <w:r w:rsidRPr="000E46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proofErr w:type="gramStart"/>
      <w:r w:rsidR="000E4638">
        <w:rPr>
          <w:rFonts w:ascii="Times New Roman" w:hAnsi="Times New Roman" w:cs="Times New Roman"/>
          <w:b/>
          <w:bCs/>
        </w:rPr>
        <w:t xml:space="preserve"> </w:t>
      </w:r>
      <w:r w:rsidRPr="000E4638">
        <w:rPr>
          <w:rFonts w:ascii="Times New Roman" w:hAnsi="Times New Roman" w:cs="Times New Roman"/>
          <w:b/>
          <w:bCs/>
        </w:rPr>
        <w:t xml:space="preserve">  (</w:t>
      </w:r>
      <w:proofErr w:type="gramEnd"/>
      <w:r w:rsidRPr="000E4638">
        <w:rPr>
          <w:rFonts w:ascii="Times New Roman" w:hAnsi="Times New Roman" w:cs="Times New Roman"/>
          <w:b/>
          <w:bCs/>
        </w:rPr>
        <w:t>0,5)</w:t>
      </w:r>
      <w:r w:rsidR="005449F0" w:rsidRPr="000E4638">
        <w:rPr>
          <w:rFonts w:ascii="Times New Roman" w:hAnsi="Times New Roman" w:cs="Times New Roman"/>
          <w:b/>
          <w:bCs/>
        </w:rPr>
        <w:br/>
      </w:r>
      <w:r w:rsidR="005449F0" w:rsidRPr="000E4638">
        <w:rPr>
          <w:rFonts w:ascii="Times New Roman" w:hAnsi="Times New Roman" w:cs="Times New Roman"/>
        </w:rPr>
        <w:t>A) Calcular o caminho crítico</w:t>
      </w:r>
      <w:r w:rsidR="005449F0" w:rsidRPr="000E4638">
        <w:rPr>
          <w:rFonts w:ascii="Times New Roman" w:hAnsi="Times New Roman" w:cs="Times New Roman"/>
        </w:rPr>
        <w:br/>
        <w:t>B) Medir a eficiência das máquinas</w:t>
      </w:r>
      <w:r w:rsidR="005449F0" w:rsidRPr="000E4638">
        <w:rPr>
          <w:rFonts w:ascii="Times New Roman" w:hAnsi="Times New Roman" w:cs="Times New Roman"/>
        </w:rPr>
        <w:br/>
      </w:r>
      <w:r w:rsidR="005449F0" w:rsidRPr="000E4638">
        <w:rPr>
          <w:rFonts w:ascii="Times New Roman" w:hAnsi="Times New Roman" w:cs="Times New Roman"/>
          <w:highlight w:val="yellow"/>
        </w:rPr>
        <w:t>C) Controlar e visualizar o cronograma de atividades</w:t>
      </w:r>
      <w:r w:rsidR="005449F0" w:rsidRPr="000E4638">
        <w:rPr>
          <w:rFonts w:ascii="Times New Roman" w:hAnsi="Times New Roman" w:cs="Times New Roman"/>
        </w:rPr>
        <w:br/>
        <w:t>D) Registrar os custos da produção</w:t>
      </w:r>
    </w:p>
    <w:p w14:paraId="3B0820AE" w14:textId="77777777" w:rsidR="005449F0" w:rsidRDefault="005449F0" w:rsidP="005449F0">
      <w:pPr>
        <w:spacing w:after="120" w:line="240" w:lineRule="auto"/>
        <w:rPr>
          <w:rFonts w:ascii="Times New Roman" w:hAnsi="Times New Roman" w:cs="Times New Roman"/>
        </w:rPr>
      </w:pPr>
    </w:p>
    <w:p w14:paraId="17A12037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</w:rPr>
      </w:pPr>
    </w:p>
    <w:p w14:paraId="7325BEB2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</w:rPr>
      </w:pPr>
    </w:p>
    <w:p w14:paraId="60618A80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</w:rPr>
      </w:pPr>
    </w:p>
    <w:p w14:paraId="5DE82BD1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</w:rPr>
      </w:pPr>
    </w:p>
    <w:p w14:paraId="436C52AC" w14:textId="77777777" w:rsidR="00081ACB" w:rsidRPr="000E4638" w:rsidRDefault="00081ACB" w:rsidP="005449F0">
      <w:pPr>
        <w:spacing w:after="120" w:line="240" w:lineRule="auto"/>
        <w:rPr>
          <w:rFonts w:ascii="Times New Roman" w:hAnsi="Times New Roman" w:cs="Times New Roman"/>
        </w:rPr>
      </w:pPr>
    </w:p>
    <w:p w14:paraId="5F5A24ED" w14:textId="77777777" w:rsidR="00081ACB" w:rsidRDefault="00BB52BE" w:rsidP="00091973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t xml:space="preserve">2. </w:t>
      </w:r>
      <w:r w:rsidR="00091973" w:rsidRPr="000E4638">
        <w:rPr>
          <w:rFonts w:ascii="Times New Roman" w:hAnsi="Times New Roman" w:cs="Times New Roman"/>
          <w:b/>
          <w:bCs/>
        </w:rPr>
        <w:t xml:space="preserve">Imagine uma empresa que fabrica mochilas escolares. Diante da chegada do período de volta às aulas, o gestor decide rever sua estratégia de produção. </w:t>
      </w:r>
    </w:p>
    <w:p w14:paraId="423EC3D1" w14:textId="7CEB0635" w:rsidR="00081ACB" w:rsidRPr="00081ACB" w:rsidRDefault="00091973" w:rsidP="00081ACB">
      <w:pPr>
        <w:pStyle w:val="PargrafodaLista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b/>
          <w:bCs/>
          <w:color w:val="EE0000"/>
        </w:rPr>
      </w:pPr>
      <w:r w:rsidRPr="00081ACB">
        <w:rPr>
          <w:rFonts w:ascii="Times New Roman" w:hAnsi="Times New Roman" w:cs="Times New Roman"/>
          <w:b/>
          <w:bCs/>
          <w:color w:val="EE0000"/>
        </w:rPr>
        <w:t xml:space="preserve">Indique qual dos objetivos de desempenho deve ser priorizado e por quê. </w:t>
      </w:r>
    </w:p>
    <w:p w14:paraId="77560961" w14:textId="16E09EF4" w:rsidR="005449F0" w:rsidRPr="00081ACB" w:rsidRDefault="00091973" w:rsidP="00081ACB">
      <w:pPr>
        <w:pStyle w:val="PargrafodaLista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</w:rPr>
      </w:pPr>
      <w:r w:rsidRPr="00081ACB">
        <w:rPr>
          <w:rFonts w:ascii="Times New Roman" w:hAnsi="Times New Roman" w:cs="Times New Roman"/>
          <w:b/>
          <w:bCs/>
          <w:color w:val="EE0000"/>
        </w:rPr>
        <w:t>Relacione com os demais objetivos e discuta possíveis conflitos entre eles.</w:t>
      </w:r>
      <w:r w:rsidR="000E4638" w:rsidRPr="00081ACB"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  </w:t>
      </w:r>
      <w:r w:rsidR="000E4638" w:rsidRPr="00081ACB">
        <w:rPr>
          <w:rFonts w:ascii="Times New Roman" w:hAnsi="Times New Roman" w:cs="Times New Roman"/>
          <w:b/>
          <w:bCs/>
        </w:rPr>
        <w:t>(1,0)</w:t>
      </w:r>
    </w:p>
    <w:p w14:paraId="71CCD7A0" w14:textId="77777777" w:rsidR="00855E21" w:rsidRPr="00855E21" w:rsidRDefault="00855E21" w:rsidP="00855E21">
      <w:pPr>
        <w:spacing w:after="120" w:line="240" w:lineRule="auto"/>
        <w:rPr>
          <w:rFonts w:ascii="Times New Roman" w:hAnsi="Times New Roman" w:cs="Times New Roman"/>
          <w:highlight w:val="yellow"/>
        </w:rPr>
      </w:pPr>
      <w:r w:rsidRPr="00855E21">
        <w:rPr>
          <w:rFonts w:ascii="Times New Roman" w:hAnsi="Times New Roman" w:cs="Times New Roman"/>
          <w:highlight w:val="yellow"/>
        </w:rPr>
        <w:t xml:space="preserve">No contexto da volta às aulas, o objetivo que </w:t>
      </w:r>
      <w:r w:rsidRPr="00855E21">
        <w:rPr>
          <w:rFonts w:ascii="Times New Roman" w:hAnsi="Times New Roman" w:cs="Times New Roman"/>
          <w:b/>
          <w:bCs/>
          <w:highlight w:val="yellow"/>
        </w:rPr>
        <w:t>deve ser priorizado é a rapidez</w:t>
      </w:r>
      <w:r w:rsidRPr="00855E21">
        <w:rPr>
          <w:rFonts w:ascii="Times New Roman" w:hAnsi="Times New Roman" w:cs="Times New Roman"/>
          <w:highlight w:val="yellow"/>
        </w:rPr>
        <w:t xml:space="preserve"> (velocidade de entrega), pois o produto tem </w:t>
      </w:r>
      <w:r w:rsidRPr="00855E21">
        <w:rPr>
          <w:rFonts w:ascii="Times New Roman" w:hAnsi="Times New Roman" w:cs="Times New Roman"/>
          <w:b/>
          <w:bCs/>
          <w:highlight w:val="yellow"/>
        </w:rPr>
        <w:t>alta sazonalidade</w:t>
      </w:r>
      <w:r w:rsidRPr="00855E21">
        <w:rPr>
          <w:rFonts w:ascii="Times New Roman" w:hAnsi="Times New Roman" w:cs="Times New Roman"/>
          <w:highlight w:val="yellow"/>
        </w:rPr>
        <w:t xml:space="preserve"> e os clientes (varejistas ou consumidores finais) esperam receber as mochilas a tempo do início das aulas. A agilidade na produção e entrega garante a presença no mercado no momento certo, evitando perda de vendas.</w:t>
      </w:r>
    </w:p>
    <w:p w14:paraId="6F9EE701" w14:textId="77777777" w:rsidR="00855E21" w:rsidRPr="00855E21" w:rsidRDefault="00855E21" w:rsidP="00855E21">
      <w:pPr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highlight w:val="yellow"/>
        </w:rPr>
      </w:pPr>
      <w:r w:rsidRPr="00855E21">
        <w:rPr>
          <w:rFonts w:ascii="Times New Roman" w:hAnsi="Times New Roman" w:cs="Times New Roman"/>
          <w:b/>
          <w:bCs/>
          <w:highlight w:val="yellow"/>
        </w:rPr>
        <w:t>Confiabilidade</w:t>
      </w:r>
      <w:r w:rsidRPr="00855E21">
        <w:rPr>
          <w:rFonts w:ascii="Times New Roman" w:hAnsi="Times New Roman" w:cs="Times New Roman"/>
          <w:highlight w:val="yellow"/>
        </w:rPr>
        <w:t xml:space="preserve"> se torna uma aliada da rapidez: entregar no prazo prometido é essencial.</w:t>
      </w:r>
    </w:p>
    <w:p w14:paraId="3E110CD8" w14:textId="77777777" w:rsidR="00855E21" w:rsidRPr="00855E21" w:rsidRDefault="00855E21" w:rsidP="00855E21">
      <w:pPr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highlight w:val="yellow"/>
        </w:rPr>
      </w:pPr>
      <w:r w:rsidRPr="00855E21">
        <w:rPr>
          <w:rFonts w:ascii="Times New Roman" w:hAnsi="Times New Roman" w:cs="Times New Roman"/>
          <w:b/>
          <w:bCs/>
          <w:highlight w:val="yellow"/>
        </w:rPr>
        <w:t>Qualidade</w:t>
      </w:r>
      <w:r w:rsidRPr="00855E21">
        <w:rPr>
          <w:rFonts w:ascii="Times New Roman" w:hAnsi="Times New Roman" w:cs="Times New Roman"/>
          <w:highlight w:val="yellow"/>
        </w:rPr>
        <w:t xml:space="preserve"> não pode ser negligenciada, pois mochilas com defeito podem gerar devoluções e prejudicar a imagem da marca, mas em momentos de pico pode haver </w:t>
      </w:r>
      <w:r w:rsidRPr="00855E21">
        <w:rPr>
          <w:rFonts w:ascii="Times New Roman" w:hAnsi="Times New Roman" w:cs="Times New Roman"/>
          <w:b/>
          <w:bCs/>
          <w:highlight w:val="yellow"/>
        </w:rPr>
        <w:t>pressão para manter o ritmo, sacrificando controles de qualidade</w:t>
      </w:r>
      <w:r w:rsidRPr="00855E21">
        <w:rPr>
          <w:rFonts w:ascii="Times New Roman" w:hAnsi="Times New Roman" w:cs="Times New Roman"/>
          <w:highlight w:val="yellow"/>
        </w:rPr>
        <w:t>.</w:t>
      </w:r>
    </w:p>
    <w:p w14:paraId="2F26A17F" w14:textId="77777777" w:rsidR="00855E21" w:rsidRPr="00855E21" w:rsidRDefault="00855E21" w:rsidP="00855E21">
      <w:pPr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highlight w:val="yellow"/>
        </w:rPr>
      </w:pPr>
      <w:r w:rsidRPr="00855E21">
        <w:rPr>
          <w:rFonts w:ascii="Times New Roman" w:hAnsi="Times New Roman" w:cs="Times New Roman"/>
          <w:b/>
          <w:bCs/>
          <w:highlight w:val="yellow"/>
        </w:rPr>
        <w:t>Flexibilidade</w:t>
      </w:r>
      <w:r w:rsidRPr="00855E21">
        <w:rPr>
          <w:rFonts w:ascii="Times New Roman" w:hAnsi="Times New Roman" w:cs="Times New Roman"/>
          <w:highlight w:val="yellow"/>
        </w:rPr>
        <w:t xml:space="preserve"> pode entrar em conflito com a rapidez: adaptar o mix de produtos ou personalizações pode </w:t>
      </w:r>
      <w:r w:rsidRPr="00855E21">
        <w:rPr>
          <w:rFonts w:ascii="Times New Roman" w:hAnsi="Times New Roman" w:cs="Times New Roman"/>
          <w:b/>
          <w:bCs/>
          <w:highlight w:val="yellow"/>
        </w:rPr>
        <w:t>retardar o processo</w:t>
      </w:r>
      <w:r w:rsidRPr="00855E21">
        <w:rPr>
          <w:rFonts w:ascii="Times New Roman" w:hAnsi="Times New Roman" w:cs="Times New Roman"/>
          <w:highlight w:val="yellow"/>
        </w:rPr>
        <w:t xml:space="preserve">, por isso, o portfólio pode precisar ser </w:t>
      </w:r>
      <w:r w:rsidRPr="00855E21">
        <w:rPr>
          <w:rFonts w:ascii="Times New Roman" w:hAnsi="Times New Roman" w:cs="Times New Roman"/>
          <w:b/>
          <w:bCs/>
          <w:highlight w:val="yellow"/>
        </w:rPr>
        <w:t>enxugado</w:t>
      </w:r>
      <w:r w:rsidRPr="00855E21">
        <w:rPr>
          <w:rFonts w:ascii="Times New Roman" w:hAnsi="Times New Roman" w:cs="Times New Roman"/>
          <w:highlight w:val="yellow"/>
        </w:rPr>
        <w:t xml:space="preserve"> nesse período.</w:t>
      </w:r>
    </w:p>
    <w:p w14:paraId="780E559B" w14:textId="77777777" w:rsidR="00855E21" w:rsidRPr="00855E21" w:rsidRDefault="00855E21" w:rsidP="00855E21">
      <w:pPr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</w:rPr>
      </w:pPr>
      <w:r w:rsidRPr="00855E21">
        <w:rPr>
          <w:rFonts w:ascii="Times New Roman" w:hAnsi="Times New Roman" w:cs="Times New Roman"/>
          <w:b/>
          <w:bCs/>
          <w:highlight w:val="yellow"/>
        </w:rPr>
        <w:t>Custo</w:t>
      </w:r>
      <w:r w:rsidRPr="00855E21">
        <w:rPr>
          <w:rFonts w:ascii="Times New Roman" w:hAnsi="Times New Roman" w:cs="Times New Roman"/>
          <w:highlight w:val="yellow"/>
        </w:rPr>
        <w:t xml:space="preserve"> </w:t>
      </w:r>
      <w:r w:rsidRPr="00081ACB">
        <w:rPr>
          <w:rFonts w:ascii="Times New Roman" w:hAnsi="Times New Roman" w:cs="Times New Roman"/>
          <w:highlight w:val="yellow"/>
        </w:rPr>
        <w:t xml:space="preserve">também pode entrar em conflito: priorizar rapidez pode demandar </w:t>
      </w:r>
      <w:r w:rsidRPr="00081ACB">
        <w:rPr>
          <w:rFonts w:ascii="Times New Roman" w:hAnsi="Times New Roman" w:cs="Times New Roman"/>
          <w:b/>
          <w:bCs/>
          <w:highlight w:val="yellow"/>
        </w:rPr>
        <w:t>turnos extras, transporte expresso ou produção em lotes maiores</w:t>
      </w:r>
      <w:r w:rsidRPr="00081ACB">
        <w:rPr>
          <w:rFonts w:ascii="Times New Roman" w:hAnsi="Times New Roman" w:cs="Times New Roman"/>
          <w:highlight w:val="yellow"/>
        </w:rPr>
        <w:t>, elevando os custos operacionais.</w:t>
      </w:r>
    </w:p>
    <w:p w14:paraId="4C39A76D" w14:textId="77777777" w:rsidR="00081ACB" w:rsidRDefault="00081ACB" w:rsidP="00091973">
      <w:pPr>
        <w:spacing w:after="120"/>
        <w:rPr>
          <w:rFonts w:ascii="Times New Roman" w:hAnsi="Times New Roman" w:cs="Times New Roman"/>
          <w:b/>
          <w:bCs/>
        </w:rPr>
      </w:pPr>
    </w:p>
    <w:p w14:paraId="4A07A5F7" w14:textId="77777777" w:rsidR="00081ACB" w:rsidRDefault="00081ACB" w:rsidP="00091973">
      <w:pPr>
        <w:spacing w:after="120"/>
        <w:rPr>
          <w:rFonts w:ascii="Times New Roman" w:hAnsi="Times New Roman" w:cs="Times New Roman"/>
          <w:b/>
          <w:bCs/>
        </w:rPr>
      </w:pPr>
    </w:p>
    <w:p w14:paraId="445AF7A4" w14:textId="77777777" w:rsidR="00081ACB" w:rsidRDefault="00081ACB" w:rsidP="00091973">
      <w:pPr>
        <w:spacing w:after="120"/>
        <w:rPr>
          <w:rFonts w:ascii="Times New Roman" w:hAnsi="Times New Roman" w:cs="Times New Roman"/>
          <w:b/>
          <w:bCs/>
        </w:rPr>
      </w:pPr>
    </w:p>
    <w:p w14:paraId="2190AF38" w14:textId="77777777" w:rsidR="00081ACB" w:rsidRDefault="00081ACB" w:rsidP="00091973">
      <w:pPr>
        <w:spacing w:after="120"/>
        <w:rPr>
          <w:rFonts w:ascii="Times New Roman" w:hAnsi="Times New Roman" w:cs="Times New Roman"/>
          <w:b/>
          <w:bCs/>
        </w:rPr>
      </w:pPr>
    </w:p>
    <w:p w14:paraId="5302E9D1" w14:textId="77777777" w:rsidR="00081ACB" w:rsidRDefault="00081ACB" w:rsidP="00091973">
      <w:pPr>
        <w:spacing w:after="120"/>
        <w:rPr>
          <w:rFonts w:ascii="Times New Roman" w:hAnsi="Times New Roman" w:cs="Times New Roman"/>
          <w:b/>
          <w:bCs/>
        </w:rPr>
      </w:pPr>
    </w:p>
    <w:p w14:paraId="3683573C" w14:textId="77777777" w:rsidR="00081ACB" w:rsidRDefault="00081ACB" w:rsidP="00091973">
      <w:pPr>
        <w:spacing w:after="120"/>
        <w:rPr>
          <w:rFonts w:ascii="Times New Roman" w:hAnsi="Times New Roman" w:cs="Times New Roman"/>
          <w:b/>
          <w:bCs/>
        </w:rPr>
      </w:pPr>
    </w:p>
    <w:p w14:paraId="59E350B8" w14:textId="77777777" w:rsidR="00081ACB" w:rsidRDefault="00081ACB" w:rsidP="00091973">
      <w:pPr>
        <w:spacing w:after="120"/>
        <w:rPr>
          <w:rFonts w:ascii="Times New Roman" w:hAnsi="Times New Roman" w:cs="Times New Roman"/>
          <w:b/>
          <w:bCs/>
        </w:rPr>
      </w:pPr>
    </w:p>
    <w:p w14:paraId="0ED55256" w14:textId="77777777" w:rsidR="00081ACB" w:rsidRDefault="00081ACB" w:rsidP="00091973">
      <w:pPr>
        <w:spacing w:after="120"/>
        <w:rPr>
          <w:rFonts w:ascii="Times New Roman" w:hAnsi="Times New Roman" w:cs="Times New Roman"/>
          <w:b/>
          <w:bCs/>
        </w:rPr>
      </w:pPr>
    </w:p>
    <w:p w14:paraId="359E16D3" w14:textId="3377DBFF" w:rsidR="00091973" w:rsidRPr="000E4638" w:rsidRDefault="00BB52BE" w:rsidP="00091973">
      <w:pPr>
        <w:spacing w:after="120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t xml:space="preserve">3. </w:t>
      </w:r>
      <w:r w:rsidR="00091973" w:rsidRPr="000E4638">
        <w:rPr>
          <w:rFonts w:ascii="Times New Roman" w:hAnsi="Times New Roman" w:cs="Times New Roman"/>
          <w:b/>
          <w:bCs/>
        </w:rPr>
        <w:t>Considere quatro empresas fictícias:</w:t>
      </w:r>
    </w:p>
    <w:p w14:paraId="0CDE7E96" w14:textId="77777777" w:rsidR="00091973" w:rsidRPr="00091973" w:rsidRDefault="00091973" w:rsidP="00091973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b/>
          <w:bCs/>
        </w:rPr>
      </w:pPr>
      <w:r w:rsidRPr="00091973">
        <w:rPr>
          <w:rFonts w:ascii="Times New Roman" w:hAnsi="Times New Roman" w:cs="Times New Roman"/>
          <w:b/>
          <w:bCs/>
        </w:rPr>
        <w:t xml:space="preserve">Alfa Construtora: faz </w:t>
      </w:r>
      <w:r w:rsidRPr="00081ACB">
        <w:rPr>
          <w:rFonts w:ascii="Times New Roman" w:hAnsi="Times New Roman" w:cs="Times New Roman"/>
          <w:b/>
          <w:bCs/>
          <w:color w:val="EE0000"/>
        </w:rPr>
        <w:t xml:space="preserve">casas e edifícios </w:t>
      </w:r>
      <w:r w:rsidRPr="00091973">
        <w:rPr>
          <w:rFonts w:ascii="Times New Roman" w:hAnsi="Times New Roman" w:cs="Times New Roman"/>
          <w:b/>
          <w:bCs/>
        </w:rPr>
        <w:t>personalizados.</w:t>
      </w:r>
    </w:p>
    <w:p w14:paraId="4EAB037A" w14:textId="77777777" w:rsidR="00091973" w:rsidRPr="00091973" w:rsidRDefault="00091973" w:rsidP="00091973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b/>
          <w:bCs/>
        </w:rPr>
      </w:pPr>
      <w:r w:rsidRPr="00091973">
        <w:rPr>
          <w:rFonts w:ascii="Times New Roman" w:hAnsi="Times New Roman" w:cs="Times New Roman"/>
          <w:b/>
          <w:bCs/>
        </w:rPr>
        <w:t xml:space="preserve">Beta Confecção: produz camisetas e calças em </w:t>
      </w:r>
      <w:r w:rsidRPr="00081ACB">
        <w:rPr>
          <w:rFonts w:ascii="Times New Roman" w:hAnsi="Times New Roman" w:cs="Times New Roman"/>
          <w:b/>
          <w:bCs/>
          <w:color w:val="EE0000"/>
        </w:rPr>
        <w:t>linha de montagem.</w:t>
      </w:r>
    </w:p>
    <w:p w14:paraId="11B14800" w14:textId="77777777" w:rsidR="00091973" w:rsidRPr="00091973" w:rsidRDefault="00091973" w:rsidP="00091973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b/>
          <w:bCs/>
        </w:rPr>
      </w:pPr>
      <w:r w:rsidRPr="00091973">
        <w:rPr>
          <w:rFonts w:ascii="Times New Roman" w:hAnsi="Times New Roman" w:cs="Times New Roman"/>
          <w:b/>
          <w:bCs/>
        </w:rPr>
        <w:t xml:space="preserve">Gama Usinagem: </w:t>
      </w:r>
      <w:r w:rsidRPr="00081ACB">
        <w:rPr>
          <w:rFonts w:ascii="Times New Roman" w:hAnsi="Times New Roman" w:cs="Times New Roman"/>
          <w:b/>
          <w:bCs/>
          <w:color w:val="EE0000"/>
        </w:rPr>
        <w:t xml:space="preserve">organiza </w:t>
      </w:r>
      <w:r w:rsidRPr="00091973">
        <w:rPr>
          <w:rFonts w:ascii="Times New Roman" w:hAnsi="Times New Roman" w:cs="Times New Roman"/>
          <w:b/>
          <w:bCs/>
        </w:rPr>
        <w:t xml:space="preserve">as </w:t>
      </w:r>
      <w:r w:rsidRPr="00081ACB">
        <w:rPr>
          <w:rFonts w:ascii="Times New Roman" w:hAnsi="Times New Roman" w:cs="Times New Roman"/>
          <w:b/>
          <w:bCs/>
          <w:color w:val="EE0000"/>
        </w:rPr>
        <w:t xml:space="preserve">máquinas por função </w:t>
      </w:r>
      <w:r w:rsidRPr="00091973">
        <w:rPr>
          <w:rFonts w:ascii="Times New Roman" w:hAnsi="Times New Roman" w:cs="Times New Roman"/>
          <w:b/>
          <w:bCs/>
        </w:rPr>
        <w:t>(fresagem, torneamento, furação).</w:t>
      </w:r>
    </w:p>
    <w:p w14:paraId="5923D1F5" w14:textId="77777777" w:rsidR="00091973" w:rsidRPr="00091973" w:rsidRDefault="00091973" w:rsidP="00091973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b/>
          <w:bCs/>
        </w:rPr>
      </w:pPr>
      <w:r w:rsidRPr="00091973">
        <w:rPr>
          <w:rFonts w:ascii="Times New Roman" w:hAnsi="Times New Roman" w:cs="Times New Roman"/>
          <w:b/>
          <w:bCs/>
        </w:rPr>
        <w:t xml:space="preserve">Delta Eletrônicos: adotou </w:t>
      </w:r>
      <w:r w:rsidRPr="00081ACB">
        <w:rPr>
          <w:rFonts w:ascii="Times New Roman" w:hAnsi="Times New Roman" w:cs="Times New Roman"/>
          <w:b/>
          <w:bCs/>
          <w:color w:val="EE0000"/>
        </w:rPr>
        <w:t xml:space="preserve">grupos de máquinas </w:t>
      </w:r>
      <w:r w:rsidRPr="00091973">
        <w:rPr>
          <w:rFonts w:ascii="Times New Roman" w:hAnsi="Times New Roman" w:cs="Times New Roman"/>
          <w:b/>
          <w:bCs/>
        </w:rPr>
        <w:t xml:space="preserve">para </w:t>
      </w:r>
      <w:r w:rsidRPr="00081ACB">
        <w:rPr>
          <w:rFonts w:ascii="Times New Roman" w:hAnsi="Times New Roman" w:cs="Times New Roman"/>
          <w:b/>
          <w:bCs/>
          <w:color w:val="EE0000"/>
        </w:rPr>
        <w:t>linhas específicas de produtos</w:t>
      </w:r>
      <w:r w:rsidRPr="00091973">
        <w:rPr>
          <w:rFonts w:ascii="Times New Roman" w:hAnsi="Times New Roman" w:cs="Times New Roman"/>
          <w:b/>
          <w:bCs/>
        </w:rPr>
        <w:t>.</w:t>
      </w:r>
    </w:p>
    <w:p w14:paraId="4E3A996A" w14:textId="79CC9002" w:rsidR="00091973" w:rsidRPr="00091973" w:rsidRDefault="00091973" w:rsidP="00091973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91973">
        <w:rPr>
          <w:rFonts w:ascii="Times New Roman" w:hAnsi="Times New Roman" w:cs="Times New Roman"/>
          <w:b/>
          <w:bCs/>
        </w:rPr>
        <w:t>Associe cada empresa a um tipo de layout e justifique sua escolha.</w:t>
      </w:r>
      <w:r w:rsidR="000E4638" w:rsidRPr="000E4638">
        <w:rPr>
          <w:rFonts w:ascii="Times New Roman" w:hAnsi="Times New Roman" w:cs="Times New Roman"/>
          <w:b/>
          <w:bCs/>
        </w:rPr>
        <w:t xml:space="preserve"> </w:t>
      </w:r>
      <w:r w:rsidR="000E4638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0E4638" w:rsidRPr="000E4638">
        <w:rPr>
          <w:rFonts w:ascii="Times New Roman" w:hAnsi="Times New Roman" w:cs="Times New Roman"/>
          <w:b/>
          <w:bCs/>
        </w:rPr>
        <w:t>(</w:t>
      </w:r>
      <w:r w:rsidR="000E4638">
        <w:rPr>
          <w:rFonts w:ascii="Times New Roman" w:hAnsi="Times New Roman" w:cs="Times New Roman"/>
          <w:b/>
          <w:bCs/>
        </w:rPr>
        <w:t>1,0</w:t>
      </w:r>
      <w:r w:rsidR="000E4638" w:rsidRPr="000E4638">
        <w:rPr>
          <w:rFonts w:ascii="Times New Roman" w:hAnsi="Times New Roman" w:cs="Times New Roman"/>
          <w:b/>
          <w:b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765"/>
        <w:gridCol w:w="7358"/>
      </w:tblGrid>
      <w:tr w:rsidR="00F77BC4" w:rsidRPr="00F77BC4" w14:paraId="541D11D5" w14:textId="77777777" w:rsidTr="0008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939C0C" w14:textId="0A9F330A" w:rsidR="00F77BC4" w:rsidRPr="00F77BC4" w:rsidRDefault="00BB52BE" w:rsidP="00F77BC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5449F0" w:rsidRPr="000E4638">
              <w:rPr>
                <w:rFonts w:ascii="Times New Roman" w:hAnsi="Times New Roman" w:cs="Times New Roman"/>
                <w:b/>
                <w:bCs/>
              </w:rPr>
              <w:br/>
            </w:r>
            <w:r w:rsidR="00F77BC4"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1FD62924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Tipo de Layout</w:t>
            </w:r>
          </w:p>
        </w:tc>
        <w:tc>
          <w:tcPr>
            <w:tcW w:w="0" w:type="auto"/>
            <w:vAlign w:val="center"/>
            <w:hideMark/>
          </w:tcPr>
          <w:p w14:paraId="75F50711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Justificativa</w:t>
            </w:r>
          </w:p>
        </w:tc>
      </w:tr>
      <w:tr w:rsidR="00F77BC4" w:rsidRPr="00F77BC4" w14:paraId="4DEA7AC9" w14:textId="77777777" w:rsidTr="00081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1FF8D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Alfa Construtora</w:t>
            </w:r>
          </w:p>
        </w:tc>
        <w:tc>
          <w:tcPr>
            <w:tcW w:w="0" w:type="auto"/>
            <w:vAlign w:val="center"/>
            <w:hideMark/>
          </w:tcPr>
          <w:p w14:paraId="50F5C8FF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Posicional</w:t>
            </w:r>
          </w:p>
        </w:tc>
        <w:tc>
          <w:tcPr>
            <w:tcW w:w="0" w:type="auto"/>
            <w:vAlign w:val="center"/>
            <w:hideMark/>
          </w:tcPr>
          <w:p w14:paraId="002CB363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highlight w:val="yellow"/>
              </w:rPr>
              <w:t>A construção ocorre no local fixo da obra, e os recursos (mão de obra, materiais, equipamentos) se deslocam até o produto (a casa ou edifício).</w:t>
            </w:r>
          </w:p>
        </w:tc>
      </w:tr>
      <w:tr w:rsidR="00F77BC4" w:rsidRPr="00F77BC4" w14:paraId="34CDFB52" w14:textId="77777777" w:rsidTr="00081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5561A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Beta Confecção</w:t>
            </w:r>
          </w:p>
        </w:tc>
        <w:tc>
          <w:tcPr>
            <w:tcW w:w="0" w:type="auto"/>
            <w:vAlign w:val="center"/>
            <w:hideMark/>
          </w:tcPr>
          <w:p w14:paraId="2B74E695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Por Produto (linear)</w:t>
            </w:r>
          </w:p>
        </w:tc>
        <w:tc>
          <w:tcPr>
            <w:tcW w:w="0" w:type="auto"/>
            <w:vAlign w:val="center"/>
            <w:hideMark/>
          </w:tcPr>
          <w:p w14:paraId="3EBEB261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highlight w:val="yellow"/>
              </w:rPr>
              <w:t>Produção em linha com fluxo contínuo e padronização, ideal para grandes volumes com pouca variedade.</w:t>
            </w:r>
          </w:p>
        </w:tc>
      </w:tr>
      <w:tr w:rsidR="00F77BC4" w:rsidRPr="00F77BC4" w14:paraId="0D68A5A7" w14:textId="77777777" w:rsidTr="00081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F4896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Gama Usinagem</w:t>
            </w:r>
          </w:p>
        </w:tc>
        <w:tc>
          <w:tcPr>
            <w:tcW w:w="0" w:type="auto"/>
            <w:vAlign w:val="center"/>
            <w:hideMark/>
          </w:tcPr>
          <w:p w14:paraId="7A008D7D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Funcional (por processo)</w:t>
            </w:r>
          </w:p>
        </w:tc>
        <w:tc>
          <w:tcPr>
            <w:tcW w:w="0" w:type="auto"/>
            <w:vAlign w:val="center"/>
            <w:hideMark/>
          </w:tcPr>
          <w:p w14:paraId="0240DCF0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highlight w:val="yellow"/>
              </w:rPr>
              <w:t>Máquinas agrupadas por tipo de operação; o produto percorre caminhos distintos conforme suas necessidades.</w:t>
            </w:r>
          </w:p>
        </w:tc>
      </w:tr>
      <w:tr w:rsidR="00F77BC4" w:rsidRPr="00F77BC4" w14:paraId="2DAF0AB9" w14:textId="77777777" w:rsidTr="00081A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7AF92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Delta Eletrônicos</w:t>
            </w:r>
          </w:p>
        </w:tc>
        <w:tc>
          <w:tcPr>
            <w:tcW w:w="0" w:type="auto"/>
            <w:vAlign w:val="center"/>
            <w:hideMark/>
          </w:tcPr>
          <w:p w14:paraId="76072B7C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7BC4">
              <w:rPr>
                <w:rFonts w:ascii="Times New Roman" w:hAnsi="Times New Roman" w:cs="Times New Roman"/>
                <w:b/>
                <w:bCs/>
                <w:highlight w:val="yellow"/>
              </w:rPr>
              <w:t>Celular</w:t>
            </w:r>
          </w:p>
        </w:tc>
        <w:tc>
          <w:tcPr>
            <w:tcW w:w="0" w:type="auto"/>
            <w:vAlign w:val="center"/>
            <w:hideMark/>
          </w:tcPr>
          <w:p w14:paraId="0C1C1DC7" w14:textId="77777777" w:rsidR="00F77BC4" w:rsidRPr="00F77BC4" w:rsidRDefault="00F77BC4" w:rsidP="00F77BC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F77BC4">
              <w:rPr>
                <w:rFonts w:ascii="Times New Roman" w:hAnsi="Times New Roman" w:cs="Times New Roman"/>
                <w:highlight w:val="yellow"/>
              </w:rPr>
              <w:t>Agrupamento de máquinas por famílias de produtos, combinando eficiência com certa flexibilidade.</w:t>
            </w:r>
          </w:p>
        </w:tc>
      </w:tr>
    </w:tbl>
    <w:p w14:paraId="74FD80F4" w14:textId="51EE9149" w:rsidR="005449F0" w:rsidRDefault="005449F0" w:rsidP="005449F0">
      <w:pPr>
        <w:spacing w:after="120" w:line="240" w:lineRule="auto"/>
        <w:rPr>
          <w:rFonts w:ascii="Times New Roman" w:hAnsi="Times New Roman" w:cs="Times New Roman"/>
        </w:rPr>
      </w:pPr>
    </w:p>
    <w:p w14:paraId="7D20CBE6" w14:textId="77777777" w:rsidR="000E4638" w:rsidRDefault="000E4638" w:rsidP="005449F0">
      <w:pPr>
        <w:spacing w:after="120" w:line="240" w:lineRule="auto"/>
        <w:rPr>
          <w:rFonts w:ascii="Times New Roman" w:hAnsi="Times New Roman" w:cs="Times New Roman"/>
        </w:rPr>
      </w:pPr>
    </w:p>
    <w:p w14:paraId="1E30520F" w14:textId="77777777" w:rsidR="000E4638" w:rsidRDefault="000E4638" w:rsidP="005449F0">
      <w:pPr>
        <w:spacing w:after="120" w:line="240" w:lineRule="auto"/>
        <w:rPr>
          <w:rFonts w:ascii="Times New Roman" w:hAnsi="Times New Roman" w:cs="Times New Roman"/>
        </w:rPr>
      </w:pPr>
    </w:p>
    <w:p w14:paraId="376911BC" w14:textId="77777777" w:rsidR="000E4638" w:rsidRPr="000E4638" w:rsidRDefault="000E4638" w:rsidP="005449F0">
      <w:pPr>
        <w:spacing w:after="120" w:line="240" w:lineRule="auto"/>
        <w:rPr>
          <w:rFonts w:ascii="Times New Roman" w:hAnsi="Times New Roman" w:cs="Times New Roman"/>
        </w:rPr>
      </w:pPr>
    </w:p>
    <w:p w14:paraId="1568B84D" w14:textId="77777777" w:rsidR="005449F0" w:rsidRPr="000E4638" w:rsidRDefault="005449F0" w:rsidP="005449F0">
      <w:pPr>
        <w:spacing w:after="120" w:line="240" w:lineRule="auto"/>
        <w:rPr>
          <w:rFonts w:ascii="Times New Roman" w:hAnsi="Times New Roman" w:cs="Times New Roman"/>
        </w:rPr>
      </w:pPr>
    </w:p>
    <w:p w14:paraId="35530A0C" w14:textId="6498931D" w:rsidR="00091973" w:rsidRPr="00091973" w:rsidRDefault="00091973" w:rsidP="000919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t xml:space="preserve">4. </w:t>
      </w:r>
      <w:r w:rsidRPr="00091973">
        <w:rPr>
          <w:rFonts w:ascii="Times New Roman" w:hAnsi="Times New Roman" w:cs="Times New Roman"/>
          <w:b/>
          <w:bCs/>
        </w:rPr>
        <w:t>Durante um mapeamento de processos, uma equipe percebeu que uma etapa é repetida duas vezes sem necessidade. O que essa equipe identificou?</w:t>
      </w:r>
      <w:r w:rsidR="000E46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(0,5)</w:t>
      </w:r>
    </w:p>
    <w:p w14:paraId="4DB54234" w14:textId="54DA2666" w:rsidR="00091973" w:rsidRPr="00091973" w:rsidRDefault="00091973" w:rsidP="00091973">
      <w:pPr>
        <w:spacing w:after="0" w:line="240" w:lineRule="auto"/>
        <w:rPr>
          <w:rFonts w:ascii="Times New Roman" w:hAnsi="Times New Roman" w:cs="Times New Roman"/>
        </w:rPr>
      </w:pPr>
      <w:r w:rsidRPr="00091973">
        <w:rPr>
          <w:rFonts w:ascii="Times New Roman" w:hAnsi="Times New Roman" w:cs="Times New Roman"/>
        </w:rPr>
        <w:t>a) Gargalo</w:t>
      </w:r>
      <w:r w:rsidRPr="00091973">
        <w:rPr>
          <w:rFonts w:ascii="Times New Roman" w:hAnsi="Times New Roman" w:cs="Times New Roman"/>
        </w:rPr>
        <w:br/>
        <w:t>b) Custo fixo</w:t>
      </w:r>
      <w:r w:rsidRPr="00091973">
        <w:rPr>
          <w:rFonts w:ascii="Times New Roman" w:hAnsi="Times New Roman" w:cs="Times New Roman"/>
        </w:rPr>
        <w:br/>
      </w:r>
      <w:r w:rsidRPr="00091973">
        <w:rPr>
          <w:rFonts w:ascii="Times New Roman" w:hAnsi="Times New Roman" w:cs="Times New Roman"/>
          <w:highlight w:val="yellow"/>
        </w:rPr>
        <w:t>c) Desperdício</w:t>
      </w:r>
      <w:r w:rsidRPr="00091973">
        <w:rPr>
          <w:rFonts w:ascii="Times New Roman" w:hAnsi="Times New Roman" w:cs="Times New Roman"/>
        </w:rPr>
        <w:t xml:space="preserve"> </w:t>
      </w:r>
      <w:r w:rsidRPr="00091973">
        <w:rPr>
          <w:rFonts w:ascii="Times New Roman" w:hAnsi="Times New Roman" w:cs="Times New Roman"/>
        </w:rPr>
        <w:br/>
        <w:t>d) Valor agregado</w:t>
      </w:r>
    </w:p>
    <w:p w14:paraId="09EAEBBA" w14:textId="77777777" w:rsidR="00081ACB" w:rsidRDefault="005449F0" w:rsidP="005449F0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0E4638">
        <w:rPr>
          <w:rFonts w:ascii="Times New Roman" w:hAnsi="Times New Roman" w:cs="Times New Roman"/>
        </w:rPr>
        <w:br/>
      </w:r>
      <w:r w:rsidR="00564DA9" w:rsidRPr="00564DA9">
        <w:rPr>
          <w:rFonts w:ascii="Times New Roman" w:hAnsi="Times New Roman" w:cs="Times New Roman"/>
          <w:b/>
          <w:bCs/>
          <w:highlight w:val="yellow"/>
        </w:rPr>
        <w:t>Justificativa:</w:t>
      </w:r>
      <w:r w:rsidR="00564DA9" w:rsidRPr="00564DA9">
        <w:rPr>
          <w:rFonts w:ascii="Times New Roman" w:hAnsi="Times New Roman" w:cs="Times New Roman"/>
          <w:highlight w:val="yellow"/>
        </w:rPr>
        <w:br/>
        <w:t xml:space="preserve">Repetir uma etapa sem necessidade é um exemplo clássico de </w:t>
      </w:r>
      <w:r w:rsidR="00564DA9" w:rsidRPr="00564DA9">
        <w:rPr>
          <w:rFonts w:ascii="Times New Roman" w:hAnsi="Times New Roman" w:cs="Times New Roman"/>
          <w:b/>
          <w:bCs/>
          <w:highlight w:val="yellow"/>
        </w:rPr>
        <w:t>desperdício</w:t>
      </w:r>
      <w:r w:rsidR="00564DA9" w:rsidRPr="00564DA9">
        <w:rPr>
          <w:rFonts w:ascii="Times New Roman" w:hAnsi="Times New Roman" w:cs="Times New Roman"/>
          <w:highlight w:val="yellow"/>
        </w:rPr>
        <w:t xml:space="preserve"> em processos. </w:t>
      </w:r>
    </w:p>
    <w:p w14:paraId="21E4884E" w14:textId="1461FEDD" w:rsidR="005449F0" w:rsidRPr="00564DA9" w:rsidRDefault="00564DA9" w:rsidP="005449F0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64DA9">
        <w:rPr>
          <w:rFonts w:ascii="Times New Roman" w:hAnsi="Times New Roman" w:cs="Times New Roman"/>
          <w:highlight w:val="yellow"/>
        </w:rPr>
        <w:t xml:space="preserve">No mapeamento de processos, identificar </w:t>
      </w:r>
      <w:r w:rsidRPr="00081ACB">
        <w:rPr>
          <w:rFonts w:ascii="Times New Roman" w:hAnsi="Times New Roman" w:cs="Times New Roman"/>
          <w:b/>
          <w:bCs/>
          <w:highlight w:val="yellow"/>
        </w:rPr>
        <w:t>atividades que não agregam valor</w:t>
      </w:r>
      <w:r w:rsidRPr="00564DA9">
        <w:rPr>
          <w:rFonts w:ascii="Times New Roman" w:hAnsi="Times New Roman" w:cs="Times New Roman"/>
          <w:highlight w:val="yellow"/>
        </w:rPr>
        <w:t xml:space="preserve"> (como retrabalho ou repetição desnecessária) é fundamental para otimizar o fluxo e aumentar a eficiência. </w:t>
      </w:r>
    </w:p>
    <w:p w14:paraId="56BEA0DA" w14:textId="77777777" w:rsidR="00564DA9" w:rsidRPr="00564DA9" w:rsidRDefault="00564DA9" w:rsidP="005449F0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730970A" w14:textId="552349BE" w:rsidR="00564DA9" w:rsidRDefault="00564DA9" w:rsidP="00564DA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64DA9">
        <w:rPr>
          <w:rFonts w:ascii="Times New Roman" w:hAnsi="Times New Roman" w:cs="Times New Roman"/>
          <w:b/>
          <w:bCs/>
          <w:highlight w:val="yellow"/>
        </w:rPr>
        <w:t>Desperdício</w:t>
      </w:r>
      <w:r w:rsidR="00081ACB">
        <w:rPr>
          <w:rFonts w:ascii="Times New Roman" w:hAnsi="Times New Roman" w:cs="Times New Roman"/>
          <w:b/>
          <w:bCs/>
          <w:highlight w:val="yellow"/>
        </w:rPr>
        <w:t xml:space="preserve"> - </w:t>
      </w:r>
      <w:r w:rsidRPr="00564DA9">
        <w:rPr>
          <w:rFonts w:ascii="Times New Roman" w:hAnsi="Times New Roman" w:cs="Times New Roman"/>
          <w:highlight w:val="yellow"/>
        </w:rPr>
        <w:t xml:space="preserve">É </w:t>
      </w:r>
      <w:r w:rsidRPr="00564DA9">
        <w:rPr>
          <w:rFonts w:ascii="Times New Roman" w:hAnsi="Times New Roman" w:cs="Times New Roman"/>
          <w:b/>
          <w:bCs/>
          <w:highlight w:val="yellow"/>
        </w:rPr>
        <w:t>qualquer atividade que consome recursos, mas não agrega valor ao produto ou serviço final</w:t>
      </w:r>
      <w:r w:rsidRPr="00564DA9">
        <w:rPr>
          <w:rFonts w:ascii="Times New Roman" w:hAnsi="Times New Roman" w:cs="Times New Roman"/>
          <w:highlight w:val="yellow"/>
        </w:rPr>
        <w:t xml:space="preserve">. </w:t>
      </w:r>
    </w:p>
    <w:p w14:paraId="783827FB" w14:textId="77777777" w:rsidR="00081ACB" w:rsidRPr="00564DA9" w:rsidRDefault="00081ACB" w:rsidP="00564DA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38A0D784" w14:textId="7524728B" w:rsidR="00564DA9" w:rsidRPr="00564DA9" w:rsidRDefault="00564DA9" w:rsidP="00564DA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64DA9">
        <w:rPr>
          <w:rFonts w:ascii="Times New Roman" w:hAnsi="Times New Roman" w:cs="Times New Roman"/>
          <w:b/>
          <w:bCs/>
          <w:highlight w:val="yellow"/>
        </w:rPr>
        <w:t>Gargalo</w:t>
      </w:r>
      <w:r w:rsidR="00081ACB">
        <w:rPr>
          <w:rFonts w:ascii="Times New Roman" w:hAnsi="Times New Roman" w:cs="Times New Roman"/>
          <w:b/>
          <w:bCs/>
          <w:highlight w:val="yellow"/>
        </w:rPr>
        <w:t xml:space="preserve"> - </w:t>
      </w:r>
      <w:r w:rsidRPr="00564DA9">
        <w:rPr>
          <w:rFonts w:ascii="Times New Roman" w:hAnsi="Times New Roman" w:cs="Times New Roman"/>
          <w:highlight w:val="yellow"/>
        </w:rPr>
        <w:t xml:space="preserve">É o </w:t>
      </w:r>
      <w:r w:rsidRPr="00564DA9">
        <w:rPr>
          <w:rFonts w:ascii="Times New Roman" w:hAnsi="Times New Roman" w:cs="Times New Roman"/>
          <w:b/>
          <w:bCs/>
          <w:highlight w:val="yellow"/>
        </w:rPr>
        <w:t>ponto mais lento ou limitado de um processo</w:t>
      </w:r>
      <w:r w:rsidRPr="00564DA9">
        <w:rPr>
          <w:rFonts w:ascii="Times New Roman" w:hAnsi="Times New Roman" w:cs="Times New Roman"/>
          <w:highlight w:val="yellow"/>
        </w:rPr>
        <w:t xml:space="preserve">, que </w:t>
      </w:r>
      <w:r w:rsidRPr="00564DA9">
        <w:rPr>
          <w:rFonts w:ascii="Times New Roman" w:hAnsi="Times New Roman" w:cs="Times New Roman"/>
          <w:b/>
          <w:bCs/>
          <w:highlight w:val="yellow"/>
        </w:rPr>
        <w:t>reduz o ritmo de toda a operação</w:t>
      </w:r>
      <w:r w:rsidRPr="00564DA9">
        <w:rPr>
          <w:rFonts w:ascii="Times New Roman" w:hAnsi="Times New Roman" w:cs="Times New Roman"/>
          <w:highlight w:val="yellow"/>
        </w:rPr>
        <w:t xml:space="preserve">. Ele </w:t>
      </w:r>
      <w:r w:rsidRPr="00564DA9">
        <w:rPr>
          <w:rFonts w:ascii="Times New Roman" w:hAnsi="Times New Roman" w:cs="Times New Roman"/>
          <w:b/>
          <w:bCs/>
          <w:highlight w:val="yellow"/>
        </w:rPr>
        <w:t>impede que o processo funcione com máxima eficiência</w:t>
      </w:r>
      <w:r w:rsidRPr="00564DA9">
        <w:rPr>
          <w:rFonts w:ascii="Times New Roman" w:hAnsi="Times New Roman" w:cs="Times New Roman"/>
          <w:highlight w:val="yellow"/>
        </w:rPr>
        <w:t>, porque tudo que vem depois depende da liberação do gargalo.</w:t>
      </w:r>
    </w:p>
    <w:p w14:paraId="783A4CBC" w14:textId="77777777" w:rsidR="00564DA9" w:rsidRPr="00564DA9" w:rsidRDefault="00564DA9" w:rsidP="005449F0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BFDBC55" w14:textId="77777777" w:rsidR="00564DA9" w:rsidRDefault="00564DA9" w:rsidP="005449F0">
      <w:pPr>
        <w:spacing w:after="0" w:line="240" w:lineRule="auto"/>
        <w:rPr>
          <w:rFonts w:ascii="Times New Roman" w:hAnsi="Times New Roman" w:cs="Times New Roman"/>
        </w:rPr>
      </w:pPr>
    </w:p>
    <w:p w14:paraId="6C85E134" w14:textId="77777777" w:rsidR="00081ACB" w:rsidRDefault="00081ACB" w:rsidP="005449F0">
      <w:pPr>
        <w:spacing w:after="0" w:line="240" w:lineRule="auto"/>
        <w:rPr>
          <w:rFonts w:ascii="Times New Roman" w:hAnsi="Times New Roman" w:cs="Times New Roman"/>
        </w:rPr>
      </w:pPr>
    </w:p>
    <w:p w14:paraId="6E7FE5FD" w14:textId="77777777" w:rsidR="00081ACB" w:rsidRDefault="00081ACB" w:rsidP="005449F0">
      <w:pPr>
        <w:spacing w:after="0" w:line="240" w:lineRule="auto"/>
        <w:rPr>
          <w:rFonts w:ascii="Times New Roman" w:hAnsi="Times New Roman" w:cs="Times New Roman"/>
        </w:rPr>
      </w:pPr>
    </w:p>
    <w:p w14:paraId="13EAA351" w14:textId="77777777" w:rsidR="00081ACB" w:rsidRDefault="00081ACB" w:rsidP="005449F0">
      <w:pPr>
        <w:spacing w:after="0" w:line="240" w:lineRule="auto"/>
        <w:rPr>
          <w:rFonts w:ascii="Times New Roman" w:hAnsi="Times New Roman" w:cs="Times New Roman"/>
        </w:rPr>
      </w:pPr>
    </w:p>
    <w:p w14:paraId="211F1F56" w14:textId="77777777" w:rsidR="00081ACB" w:rsidRDefault="00081ACB" w:rsidP="005449F0">
      <w:pPr>
        <w:spacing w:after="0" w:line="240" w:lineRule="auto"/>
        <w:rPr>
          <w:rFonts w:ascii="Times New Roman" w:hAnsi="Times New Roman" w:cs="Times New Roman"/>
        </w:rPr>
      </w:pPr>
    </w:p>
    <w:p w14:paraId="76CDD2DD" w14:textId="77777777" w:rsidR="00564DA9" w:rsidRPr="000E4638" w:rsidRDefault="00564DA9" w:rsidP="005449F0">
      <w:pPr>
        <w:spacing w:after="0" w:line="240" w:lineRule="auto"/>
        <w:rPr>
          <w:rFonts w:ascii="Times New Roman" w:hAnsi="Times New Roman" w:cs="Times New Roman"/>
        </w:rPr>
      </w:pPr>
    </w:p>
    <w:p w14:paraId="08A0EAFE" w14:textId="2A3C7AE1" w:rsidR="00091973" w:rsidRPr="00091973" w:rsidRDefault="00091973" w:rsidP="00091973">
      <w:pPr>
        <w:spacing w:after="120" w:line="240" w:lineRule="auto"/>
        <w:rPr>
          <w:rFonts w:ascii="Times New Roman" w:hAnsi="Times New Roman" w:cs="Times New Roman"/>
        </w:rPr>
      </w:pPr>
      <w:r w:rsidRPr="000E4638">
        <w:rPr>
          <w:rFonts w:ascii="Times New Roman" w:hAnsi="Times New Roman" w:cs="Times New Roman"/>
          <w:b/>
          <w:bCs/>
        </w:rPr>
        <w:lastRenderedPageBreak/>
        <w:t>5</w:t>
      </w:r>
      <w:r w:rsidRPr="00091973">
        <w:rPr>
          <w:rFonts w:ascii="Times New Roman" w:hAnsi="Times New Roman" w:cs="Times New Roman"/>
          <w:b/>
          <w:bCs/>
        </w:rPr>
        <w:t>. (Verdadeiro ou Falso)</w:t>
      </w:r>
      <w:r w:rsidR="000E46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(1,0)</w:t>
      </w:r>
      <w:r w:rsidRPr="00091973">
        <w:rPr>
          <w:rFonts w:ascii="Times New Roman" w:hAnsi="Times New Roman" w:cs="Times New Roman"/>
          <w:b/>
          <w:bCs/>
        </w:rPr>
        <w:br/>
      </w:r>
      <w:r w:rsidRPr="00091973">
        <w:rPr>
          <w:rFonts w:ascii="Times New Roman" w:hAnsi="Times New Roman" w:cs="Times New Roman"/>
        </w:rPr>
        <w:t xml:space="preserve">( </w:t>
      </w:r>
      <w:r w:rsidR="000E4638" w:rsidRPr="000E4638">
        <w:rPr>
          <w:rFonts w:ascii="Times New Roman" w:hAnsi="Times New Roman" w:cs="Times New Roman"/>
        </w:rPr>
        <w:t xml:space="preserve">    </w:t>
      </w:r>
      <w:r w:rsidRPr="00091973">
        <w:rPr>
          <w:rFonts w:ascii="Times New Roman" w:hAnsi="Times New Roman" w:cs="Times New Roman"/>
        </w:rPr>
        <w:t xml:space="preserve">) O layout funcional é mais indicado quando há </w:t>
      </w:r>
      <w:r w:rsidRPr="00081ACB">
        <w:rPr>
          <w:rFonts w:ascii="Times New Roman" w:hAnsi="Times New Roman" w:cs="Times New Roman"/>
          <w:color w:val="EE0000"/>
        </w:rPr>
        <w:t>grande variedade de produtos e baixo volume</w:t>
      </w:r>
      <w:r w:rsidRPr="00091973">
        <w:rPr>
          <w:rFonts w:ascii="Times New Roman" w:hAnsi="Times New Roman" w:cs="Times New Roman"/>
        </w:rPr>
        <w:t>.</w:t>
      </w:r>
      <w:r w:rsidRPr="00091973">
        <w:rPr>
          <w:rFonts w:ascii="Times New Roman" w:hAnsi="Times New Roman" w:cs="Times New Roman"/>
        </w:rPr>
        <w:br/>
        <w:t>(</w:t>
      </w:r>
      <w:r w:rsidR="000E4638" w:rsidRPr="000E4638">
        <w:rPr>
          <w:rFonts w:ascii="Times New Roman" w:hAnsi="Times New Roman" w:cs="Times New Roman"/>
        </w:rPr>
        <w:t xml:space="preserve">    </w:t>
      </w:r>
      <w:r w:rsidRPr="00091973">
        <w:rPr>
          <w:rFonts w:ascii="Times New Roman" w:hAnsi="Times New Roman" w:cs="Times New Roman"/>
        </w:rPr>
        <w:t xml:space="preserve"> ) O layout celular </w:t>
      </w:r>
      <w:r w:rsidRPr="00081ACB">
        <w:rPr>
          <w:rFonts w:ascii="Times New Roman" w:hAnsi="Times New Roman" w:cs="Times New Roman"/>
          <w:color w:val="EE0000"/>
        </w:rPr>
        <w:t>combina características do layout funcional e do layout por produto</w:t>
      </w:r>
      <w:r w:rsidRPr="00091973">
        <w:rPr>
          <w:rFonts w:ascii="Times New Roman" w:hAnsi="Times New Roman" w:cs="Times New Roman"/>
        </w:rPr>
        <w:t>.</w:t>
      </w:r>
      <w:r w:rsidRPr="00091973">
        <w:rPr>
          <w:rFonts w:ascii="Times New Roman" w:hAnsi="Times New Roman" w:cs="Times New Roman"/>
        </w:rPr>
        <w:br/>
        <w:t xml:space="preserve">( </w:t>
      </w:r>
      <w:r w:rsidR="000E4638" w:rsidRPr="000E4638">
        <w:rPr>
          <w:rFonts w:ascii="Times New Roman" w:hAnsi="Times New Roman" w:cs="Times New Roman"/>
        </w:rPr>
        <w:t xml:space="preserve">    </w:t>
      </w:r>
      <w:r w:rsidRPr="00091973">
        <w:rPr>
          <w:rFonts w:ascii="Times New Roman" w:hAnsi="Times New Roman" w:cs="Times New Roman"/>
        </w:rPr>
        <w:t xml:space="preserve">) O layout por projeto é ideal para produção </w:t>
      </w:r>
      <w:r w:rsidRPr="00081ACB">
        <w:rPr>
          <w:rFonts w:ascii="Times New Roman" w:hAnsi="Times New Roman" w:cs="Times New Roman"/>
          <w:strike/>
        </w:rPr>
        <w:t>em massa de itens padronizados</w:t>
      </w:r>
      <w:r w:rsidRPr="00091973">
        <w:rPr>
          <w:rFonts w:ascii="Times New Roman" w:hAnsi="Times New Roman" w:cs="Times New Roman"/>
        </w:rPr>
        <w:t>.</w:t>
      </w:r>
      <w:r w:rsidRPr="00091973">
        <w:rPr>
          <w:rFonts w:ascii="Times New Roman" w:hAnsi="Times New Roman" w:cs="Times New Roman"/>
        </w:rPr>
        <w:br/>
        <w:t>(</w:t>
      </w:r>
      <w:r w:rsidR="000E4638" w:rsidRPr="000E4638">
        <w:rPr>
          <w:rFonts w:ascii="Times New Roman" w:hAnsi="Times New Roman" w:cs="Times New Roman"/>
        </w:rPr>
        <w:t xml:space="preserve">    </w:t>
      </w:r>
      <w:r w:rsidRPr="00091973">
        <w:rPr>
          <w:rFonts w:ascii="Times New Roman" w:hAnsi="Times New Roman" w:cs="Times New Roman"/>
        </w:rPr>
        <w:t xml:space="preserve"> ) O layout por produto promove </w:t>
      </w:r>
      <w:r w:rsidRPr="00081ACB">
        <w:rPr>
          <w:rFonts w:ascii="Times New Roman" w:hAnsi="Times New Roman" w:cs="Times New Roman"/>
          <w:color w:val="EE0000"/>
        </w:rPr>
        <w:t>fluxo contínuo e redução do tempo de ciclo</w:t>
      </w:r>
      <w:r w:rsidRPr="00091973">
        <w:rPr>
          <w:rFonts w:ascii="Times New Roman" w:hAnsi="Times New Roman" w:cs="Times New Roman"/>
        </w:rPr>
        <w:t>.</w:t>
      </w:r>
    </w:p>
    <w:p w14:paraId="2063D32A" w14:textId="77777777" w:rsidR="00091973" w:rsidRPr="00091973" w:rsidRDefault="00091973" w:rsidP="00091973">
      <w:pPr>
        <w:spacing w:after="120" w:line="240" w:lineRule="auto"/>
        <w:rPr>
          <w:rFonts w:ascii="Times New Roman" w:hAnsi="Times New Roman" w:cs="Times New Roman"/>
        </w:rPr>
      </w:pPr>
      <w:r w:rsidRPr="00091973">
        <w:rPr>
          <w:rFonts w:ascii="Times New Roman" w:hAnsi="Times New Roman" w:cs="Times New Roman"/>
          <w:highlight w:val="yellow"/>
        </w:rPr>
        <w:t>Gabarito:</w:t>
      </w:r>
      <w:r w:rsidRPr="00091973">
        <w:rPr>
          <w:rFonts w:ascii="Times New Roman" w:hAnsi="Times New Roman" w:cs="Times New Roman"/>
          <w:highlight w:val="yellow"/>
        </w:rPr>
        <w:br/>
        <w:t>V – V – F – V</w:t>
      </w:r>
    </w:p>
    <w:p w14:paraId="212DF8E8" w14:textId="77777777" w:rsidR="005449F0" w:rsidRPr="000E4638" w:rsidRDefault="005449F0" w:rsidP="005449F0">
      <w:pPr>
        <w:spacing w:after="120" w:line="240" w:lineRule="auto"/>
        <w:rPr>
          <w:rFonts w:ascii="Times New Roman" w:hAnsi="Times New Roman" w:cs="Times New Roman"/>
        </w:rPr>
      </w:pPr>
    </w:p>
    <w:p w14:paraId="0C3097EE" w14:textId="095B3B06" w:rsidR="005449F0" w:rsidRPr="000E4638" w:rsidRDefault="00BB52BE" w:rsidP="005449F0">
      <w:pPr>
        <w:spacing w:after="120" w:line="240" w:lineRule="auto"/>
        <w:rPr>
          <w:rFonts w:ascii="Times New Roman" w:hAnsi="Times New Roman" w:cs="Times New Roman"/>
        </w:rPr>
      </w:pPr>
      <w:r w:rsidRPr="000E4638">
        <w:rPr>
          <w:rFonts w:ascii="Times New Roman" w:hAnsi="Times New Roman" w:cs="Times New Roman"/>
          <w:b/>
          <w:bCs/>
        </w:rPr>
        <w:t xml:space="preserve">6. </w:t>
      </w:r>
      <w:r w:rsidR="005449F0" w:rsidRPr="000E4638">
        <w:rPr>
          <w:rFonts w:ascii="Times New Roman" w:hAnsi="Times New Roman" w:cs="Times New Roman"/>
          <w:b/>
          <w:bCs/>
        </w:rPr>
        <w:t>No método CPM, o caminho crítico:</w:t>
      </w:r>
      <w:r w:rsidRPr="000E46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 w:rsidR="000E4638">
        <w:rPr>
          <w:rFonts w:ascii="Times New Roman" w:hAnsi="Times New Roman" w:cs="Times New Roman"/>
          <w:b/>
          <w:bCs/>
        </w:rPr>
        <w:t xml:space="preserve">  </w:t>
      </w:r>
      <w:r w:rsidRPr="000E4638">
        <w:rPr>
          <w:rFonts w:ascii="Times New Roman" w:hAnsi="Times New Roman" w:cs="Times New Roman"/>
          <w:b/>
          <w:bCs/>
        </w:rPr>
        <w:t xml:space="preserve">         </w:t>
      </w:r>
      <w:proofErr w:type="gramStart"/>
      <w:r w:rsidRPr="000E4638">
        <w:rPr>
          <w:rFonts w:ascii="Times New Roman" w:hAnsi="Times New Roman" w:cs="Times New Roman"/>
          <w:b/>
          <w:bCs/>
        </w:rPr>
        <w:t xml:space="preserve">   (</w:t>
      </w:r>
      <w:proofErr w:type="gramEnd"/>
      <w:r w:rsidRPr="000E4638">
        <w:rPr>
          <w:rFonts w:ascii="Times New Roman" w:hAnsi="Times New Roman" w:cs="Times New Roman"/>
          <w:b/>
          <w:bCs/>
        </w:rPr>
        <w:t>0,5)</w:t>
      </w:r>
      <w:r w:rsidR="005449F0" w:rsidRPr="000E4638">
        <w:rPr>
          <w:rFonts w:ascii="Times New Roman" w:hAnsi="Times New Roman" w:cs="Times New Roman"/>
          <w:b/>
          <w:bCs/>
        </w:rPr>
        <w:br/>
      </w:r>
      <w:r w:rsidR="005449F0" w:rsidRPr="000E4638">
        <w:rPr>
          <w:rFonts w:ascii="Times New Roman" w:hAnsi="Times New Roman" w:cs="Times New Roman"/>
        </w:rPr>
        <w:t>A) É o caminho com menor número de atividades</w:t>
      </w:r>
      <w:r w:rsidR="005449F0" w:rsidRPr="000E4638">
        <w:rPr>
          <w:rFonts w:ascii="Times New Roman" w:hAnsi="Times New Roman" w:cs="Times New Roman"/>
        </w:rPr>
        <w:br/>
        <w:t>B) Indica as atividades com maior folga</w:t>
      </w:r>
      <w:r w:rsidR="005449F0" w:rsidRPr="000E4638">
        <w:rPr>
          <w:rFonts w:ascii="Times New Roman" w:hAnsi="Times New Roman" w:cs="Times New Roman"/>
        </w:rPr>
        <w:br/>
      </w:r>
      <w:r w:rsidR="005449F0" w:rsidRPr="000E4638">
        <w:rPr>
          <w:rFonts w:ascii="Times New Roman" w:hAnsi="Times New Roman" w:cs="Times New Roman"/>
          <w:highlight w:val="yellow"/>
        </w:rPr>
        <w:t>C) Representa o tempo mínimo necessário para concluir o projeto</w:t>
      </w:r>
      <w:r w:rsidR="005449F0" w:rsidRPr="000E4638">
        <w:rPr>
          <w:rFonts w:ascii="Times New Roman" w:hAnsi="Times New Roman" w:cs="Times New Roman"/>
        </w:rPr>
        <w:br/>
        <w:t>D) Deve ser sempre evitado</w:t>
      </w:r>
    </w:p>
    <w:p w14:paraId="602EE9CB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5F5D703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6771C35" w14:textId="02CBF800" w:rsidR="005449F0" w:rsidRPr="000E4638" w:rsidRDefault="00BB52BE" w:rsidP="005449F0">
      <w:pPr>
        <w:spacing w:after="120" w:line="240" w:lineRule="auto"/>
        <w:rPr>
          <w:rFonts w:ascii="Times New Roman" w:hAnsi="Times New Roman" w:cs="Times New Roman"/>
        </w:rPr>
      </w:pPr>
      <w:r w:rsidRPr="000E4638">
        <w:rPr>
          <w:rFonts w:ascii="Times New Roman" w:hAnsi="Times New Roman" w:cs="Times New Roman"/>
          <w:b/>
          <w:bCs/>
        </w:rPr>
        <w:t xml:space="preserve">7. </w:t>
      </w:r>
      <w:r w:rsidR="005449F0" w:rsidRPr="000E4638">
        <w:rPr>
          <w:rFonts w:ascii="Times New Roman" w:hAnsi="Times New Roman" w:cs="Times New Roman"/>
          <w:b/>
          <w:bCs/>
        </w:rPr>
        <w:t>Perspectivas da Estratégia de Produção</w:t>
      </w:r>
      <w:r w:rsidRPr="000E46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proofErr w:type="gramStart"/>
      <w:r w:rsidRPr="000E4638">
        <w:rPr>
          <w:rFonts w:ascii="Times New Roman" w:hAnsi="Times New Roman" w:cs="Times New Roman"/>
          <w:b/>
          <w:bCs/>
        </w:rPr>
        <w:t xml:space="preserve">   (</w:t>
      </w:r>
      <w:proofErr w:type="gramEnd"/>
      <w:r w:rsidR="000E4638">
        <w:rPr>
          <w:rFonts w:ascii="Times New Roman" w:hAnsi="Times New Roman" w:cs="Times New Roman"/>
          <w:b/>
          <w:bCs/>
        </w:rPr>
        <w:t>0,5</w:t>
      </w:r>
      <w:r w:rsidRPr="000E4638">
        <w:rPr>
          <w:rFonts w:ascii="Times New Roman" w:hAnsi="Times New Roman" w:cs="Times New Roman"/>
          <w:b/>
          <w:bCs/>
        </w:rPr>
        <w:t>)</w:t>
      </w:r>
      <w:r w:rsidR="005449F0" w:rsidRPr="000E4638">
        <w:rPr>
          <w:rFonts w:ascii="Times New Roman" w:hAnsi="Times New Roman" w:cs="Times New Roman"/>
        </w:rPr>
        <w:br/>
        <w:t>(1) Perspectiva de cima para baixo</w:t>
      </w:r>
      <w:r w:rsidR="005449F0" w:rsidRPr="000E4638">
        <w:rPr>
          <w:rFonts w:ascii="Times New Roman" w:hAnsi="Times New Roman" w:cs="Times New Roman"/>
        </w:rPr>
        <w:br/>
        <w:t>(2) Perspectiva de baixo para cima</w:t>
      </w:r>
      <w:r w:rsidR="005449F0" w:rsidRPr="000E4638">
        <w:rPr>
          <w:rFonts w:ascii="Times New Roman" w:hAnsi="Times New Roman" w:cs="Times New Roman"/>
        </w:rPr>
        <w:br/>
        <w:t>(3) Perspectiva do mercado</w:t>
      </w:r>
      <w:r w:rsidR="005449F0" w:rsidRPr="000E4638">
        <w:rPr>
          <w:rFonts w:ascii="Times New Roman" w:hAnsi="Times New Roman" w:cs="Times New Roman"/>
        </w:rPr>
        <w:br/>
        <w:t>(4) Perspectiva baseada em recursos</w:t>
      </w:r>
    </w:p>
    <w:p w14:paraId="4281D1A1" w14:textId="5C6A6D64" w:rsidR="005449F0" w:rsidRPr="000E4638" w:rsidRDefault="005449F0" w:rsidP="005449F0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0E4638">
        <w:rPr>
          <w:rFonts w:ascii="Times New Roman" w:hAnsi="Times New Roman" w:cs="Times New Roman"/>
          <w:highlight w:val="yellow"/>
        </w:rPr>
        <w:t>( 4  )</w:t>
      </w:r>
      <w:proofErr w:type="gramEnd"/>
      <w:r w:rsidRPr="000E4638">
        <w:rPr>
          <w:rFonts w:ascii="Times New Roman" w:hAnsi="Times New Roman" w:cs="Times New Roman"/>
          <w:highlight w:val="yellow"/>
        </w:rPr>
        <w:t xml:space="preserve"> Foco nas </w:t>
      </w:r>
      <w:r w:rsidRPr="00081ACB">
        <w:rPr>
          <w:rFonts w:ascii="Times New Roman" w:hAnsi="Times New Roman" w:cs="Times New Roman"/>
          <w:color w:val="EE0000"/>
          <w:highlight w:val="yellow"/>
        </w:rPr>
        <w:t>competências internas</w:t>
      </w:r>
      <w:r w:rsidRPr="000E4638">
        <w:rPr>
          <w:rFonts w:ascii="Times New Roman" w:hAnsi="Times New Roman" w:cs="Times New Roman"/>
          <w:highlight w:val="yellow"/>
        </w:rPr>
        <w:br/>
        <w:t xml:space="preserve">(1 </w:t>
      </w:r>
      <w:proofErr w:type="gramStart"/>
      <w:r w:rsidRPr="000E4638">
        <w:rPr>
          <w:rFonts w:ascii="Times New Roman" w:hAnsi="Times New Roman" w:cs="Times New Roman"/>
          <w:highlight w:val="yellow"/>
        </w:rPr>
        <w:t xml:space="preserve">  )</w:t>
      </w:r>
      <w:proofErr w:type="gramEnd"/>
      <w:r w:rsidRPr="000E4638">
        <w:rPr>
          <w:rFonts w:ascii="Times New Roman" w:hAnsi="Times New Roman" w:cs="Times New Roman"/>
          <w:highlight w:val="yellow"/>
        </w:rPr>
        <w:t xml:space="preserve"> Diretrizes estratégicas da </w:t>
      </w:r>
      <w:r w:rsidRPr="00081ACB">
        <w:rPr>
          <w:rFonts w:ascii="Times New Roman" w:hAnsi="Times New Roman" w:cs="Times New Roman"/>
          <w:color w:val="EE0000"/>
          <w:highlight w:val="yellow"/>
        </w:rPr>
        <w:t>alta gestão</w:t>
      </w:r>
      <w:r w:rsidRPr="000E4638">
        <w:rPr>
          <w:rFonts w:ascii="Times New Roman" w:hAnsi="Times New Roman" w:cs="Times New Roman"/>
          <w:highlight w:val="yellow"/>
        </w:rPr>
        <w:br/>
        <w:t>( 2</w:t>
      </w:r>
      <w:proofErr w:type="gramStart"/>
      <w:r w:rsidRPr="000E4638">
        <w:rPr>
          <w:rFonts w:ascii="Times New Roman" w:hAnsi="Times New Roman" w:cs="Times New Roman"/>
          <w:highlight w:val="yellow"/>
        </w:rPr>
        <w:t xml:space="preserve">  )</w:t>
      </w:r>
      <w:proofErr w:type="gramEnd"/>
      <w:r w:rsidRPr="000E4638">
        <w:rPr>
          <w:rFonts w:ascii="Times New Roman" w:hAnsi="Times New Roman" w:cs="Times New Roman"/>
          <w:highlight w:val="yellow"/>
        </w:rPr>
        <w:t xml:space="preserve"> Aprendizado e </w:t>
      </w:r>
      <w:r w:rsidRPr="00081ACB">
        <w:rPr>
          <w:rFonts w:ascii="Times New Roman" w:hAnsi="Times New Roman" w:cs="Times New Roman"/>
          <w:color w:val="EE0000"/>
          <w:highlight w:val="yellow"/>
        </w:rPr>
        <w:t>melhorias a partir das operações</w:t>
      </w:r>
      <w:r w:rsidRPr="000E4638">
        <w:rPr>
          <w:rFonts w:ascii="Times New Roman" w:hAnsi="Times New Roman" w:cs="Times New Roman"/>
          <w:highlight w:val="yellow"/>
        </w:rPr>
        <w:br/>
        <w:t>( 3</w:t>
      </w:r>
      <w:proofErr w:type="gramStart"/>
      <w:r w:rsidRPr="000E4638">
        <w:rPr>
          <w:rFonts w:ascii="Times New Roman" w:hAnsi="Times New Roman" w:cs="Times New Roman"/>
          <w:highlight w:val="yellow"/>
        </w:rPr>
        <w:t xml:space="preserve">  )</w:t>
      </w:r>
      <w:proofErr w:type="gramEnd"/>
      <w:r w:rsidRPr="000E4638">
        <w:rPr>
          <w:rFonts w:ascii="Times New Roman" w:hAnsi="Times New Roman" w:cs="Times New Roman"/>
          <w:highlight w:val="yellow"/>
        </w:rPr>
        <w:t xml:space="preserve"> Análise das </w:t>
      </w:r>
      <w:r w:rsidRPr="00081ACB">
        <w:rPr>
          <w:rFonts w:ascii="Times New Roman" w:hAnsi="Times New Roman" w:cs="Times New Roman"/>
          <w:color w:val="EE0000"/>
          <w:highlight w:val="yellow"/>
        </w:rPr>
        <w:t>exigências dos clientes e concorrência</w:t>
      </w:r>
    </w:p>
    <w:p w14:paraId="3B9BE223" w14:textId="77777777" w:rsidR="005449F0" w:rsidRPr="000E4638" w:rsidRDefault="005449F0" w:rsidP="005449F0">
      <w:pPr>
        <w:spacing w:after="120" w:line="240" w:lineRule="auto"/>
        <w:rPr>
          <w:rFonts w:ascii="Times New Roman" w:hAnsi="Times New Roman" w:cs="Times New Roman"/>
        </w:rPr>
      </w:pPr>
    </w:p>
    <w:p w14:paraId="636C2BD3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A500E90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1E6E53A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67D5870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153ACC1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29D470F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BE219B9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B305123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44F06C4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1D63CD9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6F9EFF0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E6247FB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D7C2807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08D0521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9355972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02CC80E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124D5BC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56D9454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61A364C" w14:textId="5D287DC3" w:rsidR="00BB52BE" w:rsidRPr="000E4638" w:rsidRDefault="00BB52BE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lastRenderedPageBreak/>
        <w:t xml:space="preserve">8. </w:t>
      </w:r>
      <w:r w:rsidR="000E4638" w:rsidRPr="000E4638">
        <w:rPr>
          <w:rFonts w:ascii="Times New Roman" w:hAnsi="Times New Roman" w:cs="Times New Roman"/>
          <w:b/>
          <w:bCs/>
        </w:rPr>
        <w:t>Uma empresa naval está executando um projeto de construção de um navio de médio porte. O gerente de produção listou as principais atividades do projeto, suas durações estimadas e suas dependências: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3038"/>
        <w:gridCol w:w="1883"/>
        <w:gridCol w:w="2448"/>
      </w:tblGrid>
      <w:tr w:rsidR="000E4638" w:rsidRPr="000E4638" w14:paraId="11957A33" w14:textId="77777777" w:rsidTr="000E463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2E39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Código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068A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Atividade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C110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Duração (semanas)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4FFD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Precedência</w:t>
            </w:r>
          </w:p>
        </w:tc>
      </w:tr>
      <w:tr w:rsidR="000E4638" w:rsidRPr="000E4638" w14:paraId="60CFEA86" w14:textId="77777777" w:rsidTr="000E463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AF79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9099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Projeto estrutural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F6AD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346D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E4638" w:rsidRPr="000E4638" w14:paraId="084F4085" w14:textId="77777777" w:rsidTr="000E463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07F9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A782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Compra de materiais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0E15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E5D0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1ACB">
              <w:rPr>
                <w:rFonts w:ascii="Times New Roman" w:hAnsi="Times New Roman" w:cs="Times New Roman"/>
                <w:b/>
                <w:bCs/>
                <w:color w:val="EE0000"/>
                <w:highlight w:val="yellow"/>
              </w:rPr>
              <w:t>Após início</w:t>
            </w:r>
            <w:r w:rsidRPr="00081ACB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0E4638">
              <w:rPr>
                <w:rFonts w:ascii="Times New Roman" w:hAnsi="Times New Roman" w:cs="Times New Roman"/>
                <w:b/>
                <w:bCs/>
              </w:rPr>
              <w:t>de A1</w:t>
            </w:r>
          </w:p>
        </w:tc>
      </w:tr>
      <w:tr w:rsidR="000E4638" w:rsidRPr="000E4638" w14:paraId="09943EBC" w14:textId="77777777" w:rsidTr="000E463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EDA1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25FD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Corte e montagem da estrutura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0EFC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BC99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Após término de A1 e A2</w:t>
            </w:r>
          </w:p>
        </w:tc>
      </w:tr>
      <w:tr w:rsidR="000E4638" w:rsidRPr="000E4638" w14:paraId="16A12749" w14:textId="77777777" w:rsidTr="000E463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5D3C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7D58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Instalação de sistemas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BCD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15A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Após término de A3</w:t>
            </w:r>
          </w:p>
        </w:tc>
      </w:tr>
      <w:tr w:rsidR="000E4638" w:rsidRPr="000E4638" w14:paraId="3AB98829" w14:textId="77777777" w:rsidTr="000E463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9FA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46F9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Pintura e acabamento final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F6B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80FF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Após término de A4</w:t>
            </w:r>
          </w:p>
        </w:tc>
      </w:tr>
      <w:tr w:rsidR="000E4638" w:rsidRPr="000E4638" w14:paraId="26621F1E" w14:textId="77777777" w:rsidTr="000E463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5858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24CC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Testes e entrega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97A0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B616" w14:textId="77777777" w:rsidR="000E4638" w:rsidRPr="000E4638" w:rsidRDefault="000E4638" w:rsidP="000E46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Após término de A5</w:t>
            </w:r>
          </w:p>
        </w:tc>
      </w:tr>
    </w:tbl>
    <w:p w14:paraId="33DF22EE" w14:textId="77777777" w:rsidR="00091973" w:rsidRPr="000E4638" w:rsidRDefault="00091973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4E01C1E" w14:textId="24429C0E" w:rsidR="00BB52BE" w:rsidRPr="000E4638" w:rsidRDefault="00BB52BE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t xml:space="preserve">a) Elabore um gráfico de </w:t>
      </w:r>
      <w:proofErr w:type="spellStart"/>
      <w:r w:rsidRPr="000E4638">
        <w:rPr>
          <w:rFonts w:ascii="Times New Roman" w:hAnsi="Times New Roman" w:cs="Times New Roman"/>
          <w:b/>
          <w:bCs/>
        </w:rPr>
        <w:t>Gantt</w:t>
      </w:r>
      <w:proofErr w:type="spellEnd"/>
      <w:r w:rsidRPr="000E4638">
        <w:rPr>
          <w:rFonts w:ascii="Times New Roman" w:hAnsi="Times New Roman" w:cs="Times New Roman"/>
          <w:b/>
          <w:bCs/>
        </w:rPr>
        <w:t xml:space="preserve"> para representar esse cronograma e indique o prazo final do projeto.             (</w:t>
      </w:r>
      <w:r w:rsidR="000E4638">
        <w:rPr>
          <w:rFonts w:ascii="Times New Roman" w:hAnsi="Times New Roman" w:cs="Times New Roman"/>
          <w:b/>
          <w:bCs/>
        </w:rPr>
        <w:t>1</w:t>
      </w:r>
      <w:r w:rsidRPr="000E4638">
        <w:rPr>
          <w:rFonts w:ascii="Times New Roman" w:hAnsi="Times New Roman" w:cs="Times New Roman"/>
          <w:b/>
          <w:bCs/>
        </w:rPr>
        <w:t>,</w:t>
      </w:r>
      <w:r w:rsidR="000E4638">
        <w:rPr>
          <w:rFonts w:ascii="Times New Roman" w:hAnsi="Times New Roman" w:cs="Times New Roman"/>
          <w:b/>
          <w:bCs/>
        </w:rPr>
        <w:t>5</w:t>
      </w:r>
      <w:r w:rsidRPr="000E4638">
        <w:rPr>
          <w:rFonts w:ascii="Times New Roman" w:hAnsi="Times New Roman" w:cs="Times New Roman"/>
          <w:b/>
          <w:bCs/>
        </w:rPr>
        <w:t>)</w:t>
      </w:r>
    </w:p>
    <w:p w14:paraId="28176FD7" w14:textId="77777777" w:rsidR="00BB52BE" w:rsidRDefault="00BB52BE" w:rsidP="005449F0">
      <w:pPr>
        <w:spacing w:after="120" w:line="240" w:lineRule="auto"/>
        <w:rPr>
          <w:rFonts w:ascii="Times New Roman" w:hAnsi="Times New Roman" w:cs="Times New Roman"/>
        </w:rPr>
      </w:pPr>
    </w:p>
    <w:p w14:paraId="28590ACB" w14:textId="1266ACA4" w:rsidR="00081ACB" w:rsidRDefault="00081ACB" w:rsidP="00081ACB">
      <w:pPr>
        <w:spacing w:after="120"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Duas possibilidades: esperar executar parte do projeto estrutural para adiantar a compra, fazendo uma compra grande para ganhar no custo unitário ao mesmo tempo não precisar esperar muito para receber ou com base no histórico de construções parecidas e experiência comprar um pouco </w:t>
      </w:r>
      <w:proofErr w:type="gramStart"/>
      <w:r>
        <w:rPr>
          <w:rFonts w:ascii="Times New Roman" w:hAnsi="Times New Roman" w:cs="Times New Roman"/>
          <w:color w:val="EE0000"/>
        </w:rPr>
        <w:t>menos</w:t>
      </w:r>
      <w:proofErr w:type="gramEnd"/>
      <w:r>
        <w:rPr>
          <w:rFonts w:ascii="Times New Roman" w:hAnsi="Times New Roman" w:cs="Times New Roman"/>
          <w:color w:val="EE0000"/>
        </w:rPr>
        <w:t xml:space="preserve"> mas uma quantidade relevante para ganhar mais tempo, pois o fornecedor pode solicitar um prazo maior para fazer a </w:t>
      </w:r>
      <w:proofErr w:type="spellStart"/>
      <w:r>
        <w:rPr>
          <w:rFonts w:ascii="Times New Roman" w:hAnsi="Times New Roman" w:cs="Times New Roman"/>
          <w:color w:val="EE0000"/>
        </w:rPr>
        <w:t>pré</w:t>
      </w:r>
      <w:proofErr w:type="spellEnd"/>
      <w:r>
        <w:rPr>
          <w:rFonts w:ascii="Times New Roman" w:hAnsi="Times New Roman" w:cs="Times New Roman"/>
          <w:color w:val="EE0000"/>
        </w:rPr>
        <w:t xml:space="preserve"> montagem das estruturas.</w:t>
      </w:r>
    </w:p>
    <w:p w14:paraId="0EC0D9E9" w14:textId="52450BA2" w:rsidR="00081ACB" w:rsidRPr="000E4638" w:rsidRDefault="00081ACB" w:rsidP="00081AC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CASO 1: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3"/>
        <w:gridCol w:w="353"/>
        <w:gridCol w:w="365"/>
        <w:gridCol w:w="425"/>
        <w:gridCol w:w="426"/>
        <w:gridCol w:w="425"/>
        <w:gridCol w:w="425"/>
        <w:gridCol w:w="425"/>
        <w:gridCol w:w="426"/>
        <w:gridCol w:w="42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081ACB" w:rsidRPr="000E4638" w14:paraId="103B810C" w14:textId="77777777" w:rsidTr="00C43FF5">
        <w:tc>
          <w:tcPr>
            <w:tcW w:w="553" w:type="dxa"/>
          </w:tcPr>
          <w:p w14:paraId="1872EF4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Dia</w:t>
            </w:r>
          </w:p>
        </w:tc>
        <w:tc>
          <w:tcPr>
            <w:tcW w:w="353" w:type="dxa"/>
          </w:tcPr>
          <w:p w14:paraId="0C51792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" w:type="dxa"/>
          </w:tcPr>
          <w:p w14:paraId="2CA11C7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3BCDD88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62F8579B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6C45C7B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4C0BEC0F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006BCC0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</w:tcPr>
          <w:p w14:paraId="427DD99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71115B8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" w:type="dxa"/>
          </w:tcPr>
          <w:p w14:paraId="41F1685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" w:type="dxa"/>
          </w:tcPr>
          <w:p w14:paraId="653DB0A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dxa"/>
          </w:tcPr>
          <w:p w14:paraId="0AAE834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" w:type="dxa"/>
          </w:tcPr>
          <w:p w14:paraId="63EE423B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" w:type="dxa"/>
          </w:tcPr>
          <w:p w14:paraId="466FC7A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6" w:type="dxa"/>
          </w:tcPr>
          <w:p w14:paraId="494BDD1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" w:type="dxa"/>
          </w:tcPr>
          <w:p w14:paraId="7E6D796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" w:type="dxa"/>
          </w:tcPr>
          <w:p w14:paraId="48D700D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6" w:type="dxa"/>
          </w:tcPr>
          <w:p w14:paraId="7B4725C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6" w:type="dxa"/>
          </w:tcPr>
          <w:p w14:paraId="7380DA3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6" w:type="dxa"/>
          </w:tcPr>
          <w:p w14:paraId="314086A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6" w:type="dxa"/>
          </w:tcPr>
          <w:p w14:paraId="137AE60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6" w:type="dxa"/>
          </w:tcPr>
          <w:p w14:paraId="6CD74BD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6" w:type="dxa"/>
          </w:tcPr>
          <w:p w14:paraId="1A858B3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23</w:t>
            </w:r>
          </w:p>
        </w:tc>
      </w:tr>
      <w:tr w:rsidR="00081ACB" w:rsidRPr="000E4638" w14:paraId="29301AD2" w14:textId="77777777" w:rsidTr="00C43FF5">
        <w:tc>
          <w:tcPr>
            <w:tcW w:w="553" w:type="dxa"/>
          </w:tcPr>
          <w:p w14:paraId="55D273B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53" w:type="dxa"/>
          </w:tcPr>
          <w:p w14:paraId="05AD07F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365" w:type="dxa"/>
          </w:tcPr>
          <w:p w14:paraId="5A17978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561DC99F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4FCCCAF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7E92C59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5FB2E84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6D84DAA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CC53F1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6122A1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1E5EBA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C8D649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757E9CB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2B0BF6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1AC98A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56939A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0D48BD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504787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78F29A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A3DC82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F33798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4C9D3D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DD1720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70FEE2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81ACB" w:rsidRPr="000E4638" w14:paraId="360F4658" w14:textId="77777777" w:rsidTr="00C43FF5">
        <w:tc>
          <w:tcPr>
            <w:tcW w:w="553" w:type="dxa"/>
          </w:tcPr>
          <w:p w14:paraId="3581BD2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353" w:type="dxa"/>
          </w:tcPr>
          <w:p w14:paraId="4D42A3B0" w14:textId="5F2F83E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108E6FF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4369B563" w14:textId="33159CDC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6" w:type="dxa"/>
          </w:tcPr>
          <w:p w14:paraId="49607753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14CE754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4F75311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5DE9A143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6DC79F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340689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8F8B9CD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8FCC49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40F9E63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63C369F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F0858D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E45EDB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BBDD16F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C18797F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1F9E5D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AF22CF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7B3AF63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35C479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633A23B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5E38FC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81ACB" w:rsidRPr="000E4638" w14:paraId="0C845816" w14:textId="77777777" w:rsidTr="00C43FF5">
        <w:tc>
          <w:tcPr>
            <w:tcW w:w="553" w:type="dxa"/>
          </w:tcPr>
          <w:p w14:paraId="030A666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353" w:type="dxa"/>
          </w:tcPr>
          <w:p w14:paraId="41082FE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72217AC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096FB29C" w14:textId="3CE428E8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1D23B27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7D821DA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03B85FC5" w14:textId="18022D04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533EC2C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9C3780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AE08AAB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334B21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79FF7E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EF5A4C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0BEE33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61FCA63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CA4192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E659C4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B29F33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36361A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6A584F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6EA5D4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809686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BF7EC33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12D28D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81ACB" w:rsidRPr="000E4638" w14:paraId="6C80E904" w14:textId="77777777" w:rsidTr="00C43FF5">
        <w:tc>
          <w:tcPr>
            <w:tcW w:w="553" w:type="dxa"/>
          </w:tcPr>
          <w:p w14:paraId="4C33FC43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353" w:type="dxa"/>
          </w:tcPr>
          <w:p w14:paraId="01617FF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1477EB1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5782DDE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528882C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5A0E254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6BB9AB00" w14:textId="0AFA04DD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4CE2096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6" w:type="dxa"/>
          </w:tcPr>
          <w:p w14:paraId="168F6533" w14:textId="782A0F18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162A128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7154C9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728E3C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6B6FA5F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4AFE76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B4C380D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60F0CF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A7102B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C82466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CD2C28B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C7E170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C463AC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D4A29A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12CD69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031406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81ACB" w:rsidRPr="000E4638" w14:paraId="10AF2F0C" w14:textId="77777777" w:rsidTr="00C43FF5">
        <w:tc>
          <w:tcPr>
            <w:tcW w:w="553" w:type="dxa"/>
          </w:tcPr>
          <w:p w14:paraId="287820E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353" w:type="dxa"/>
          </w:tcPr>
          <w:p w14:paraId="2391E82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2F83CB2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6E16613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6B9CCCC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7968DEE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473C6AC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73D9684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823BAA" w14:textId="1ABB5B32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37DADF" w14:textId="20A64AFB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36" w:type="dxa"/>
          </w:tcPr>
          <w:p w14:paraId="62D48F6D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F8F308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3455C0D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6E90A4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53B4DE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F28BC8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8D4B16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2A67EA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855BC6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C28F52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A510B0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220875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4F53494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DEEE40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81ACB" w:rsidRPr="000E4638" w14:paraId="5FE1352B" w14:textId="77777777" w:rsidTr="00C43FF5">
        <w:tc>
          <w:tcPr>
            <w:tcW w:w="553" w:type="dxa"/>
          </w:tcPr>
          <w:p w14:paraId="2BACA9E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353" w:type="dxa"/>
          </w:tcPr>
          <w:p w14:paraId="19FF459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711D3B3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0975C83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068F671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46718C4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0D206EB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30444F47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7A226BE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B51998" w14:textId="7C0303F2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8A3BC80" w14:textId="0091FF7D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36" w:type="dxa"/>
          </w:tcPr>
          <w:p w14:paraId="6C8363FF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7A02441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59B736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7A7338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47168BC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DCBDD32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0F1AC65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26F6160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5F7930A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5D0C783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582E778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9F6E299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F5FF906" w14:textId="77777777" w:rsidR="00081ACB" w:rsidRPr="000E4638" w:rsidRDefault="00081ACB" w:rsidP="00C43FF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613B294" w14:textId="1A3BDACA" w:rsidR="00081ACB" w:rsidRPr="000E4638" w:rsidRDefault="00081ACB" w:rsidP="00081AC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</w:rPr>
        <w:t>10</w:t>
      </w:r>
      <w:r w:rsidRPr="00855E21">
        <w:rPr>
          <w:rFonts w:ascii="Times New Roman" w:hAnsi="Times New Roman" w:cs="Times New Roman"/>
          <w:b/>
          <w:bCs/>
          <w:highlight w:val="yellow"/>
        </w:rPr>
        <w:t xml:space="preserve"> semanas</w:t>
      </w:r>
      <w:r w:rsidRPr="00855E21">
        <w:rPr>
          <w:rFonts w:ascii="Times New Roman" w:hAnsi="Times New Roman" w:cs="Times New Roman"/>
          <w:highlight w:val="yellow"/>
        </w:rPr>
        <w:t>.</w:t>
      </w:r>
    </w:p>
    <w:p w14:paraId="241FC60A" w14:textId="61C05377" w:rsidR="00081ACB" w:rsidRPr="000E4638" w:rsidRDefault="00081ACB" w:rsidP="005449F0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3"/>
        <w:gridCol w:w="353"/>
        <w:gridCol w:w="365"/>
        <w:gridCol w:w="425"/>
        <w:gridCol w:w="426"/>
        <w:gridCol w:w="425"/>
        <w:gridCol w:w="425"/>
        <w:gridCol w:w="425"/>
        <w:gridCol w:w="426"/>
        <w:gridCol w:w="42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BB52BE" w:rsidRPr="000E4638" w14:paraId="7B8DB353" w14:textId="410F1606" w:rsidTr="000E4638">
        <w:tc>
          <w:tcPr>
            <w:tcW w:w="553" w:type="dxa"/>
          </w:tcPr>
          <w:p w14:paraId="68FAF3BD" w14:textId="554A985D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Dia</w:t>
            </w:r>
          </w:p>
        </w:tc>
        <w:tc>
          <w:tcPr>
            <w:tcW w:w="353" w:type="dxa"/>
          </w:tcPr>
          <w:p w14:paraId="7E6590DE" w14:textId="146D6FB0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" w:type="dxa"/>
          </w:tcPr>
          <w:p w14:paraId="1973947B" w14:textId="45627493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0213E1AB" w14:textId="6D1F09BC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4FC50C53" w14:textId="5AC5656F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5576B6A0" w14:textId="61D14224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14:paraId="46490D3D" w14:textId="33E351B8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14:paraId="5DEE597D" w14:textId="32C2D63D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</w:tcPr>
          <w:p w14:paraId="7378F1FE" w14:textId="77A1A631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696EC7EE" w14:textId="0F71A34F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" w:type="dxa"/>
          </w:tcPr>
          <w:p w14:paraId="5F956895" w14:textId="3B799C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" w:type="dxa"/>
          </w:tcPr>
          <w:p w14:paraId="764433E6" w14:textId="6335436E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dxa"/>
          </w:tcPr>
          <w:p w14:paraId="652ADB6F" w14:textId="08CD4BB1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" w:type="dxa"/>
          </w:tcPr>
          <w:p w14:paraId="5F96AF07" w14:textId="3BED5F41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" w:type="dxa"/>
          </w:tcPr>
          <w:p w14:paraId="2C538B41" w14:textId="7B0E9C7F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6" w:type="dxa"/>
          </w:tcPr>
          <w:p w14:paraId="163132F7" w14:textId="0406EE8B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" w:type="dxa"/>
          </w:tcPr>
          <w:p w14:paraId="47750023" w14:textId="4AC1BD6C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" w:type="dxa"/>
          </w:tcPr>
          <w:p w14:paraId="41124B3D" w14:textId="7F4DEEF4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6" w:type="dxa"/>
          </w:tcPr>
          <w:p w14:paraId="291D5A3A" w14:textId="65E4A4AE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6" w:type="dxa"/>
          </w:tcPr>
          <w:p w14:paraId="66521187" w14:textId="6C18BD71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6" w:type="dxa"/>
          </w:tcPr>
          <w:p w14:paraId="6D0B5F9D" w14:textId="075E014D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6" w:type="dxa"/>
          </w:tcPr>
          <w:p w14:paraId="0647A8BF" w14:textId="7C380BEB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6" w:type="dxa"/>
          </w:tcPr>
          <w:p w14:paraId="147222E0" w14:textId="3F9A66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6" w:type="dxa"/>
          </w:tcPr>
          <w:p w14:paraId="7ACCBA32" w14:textId="0966DC58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23</w:t>
            </w:r>
          </w:p>
        </w:tc>
      </w:tr>
      <w:tr w:rsidR="00BB52BE" w:rsidRPr="000E4638" w14:paraId="24DF9F7D" w14:textId="1B0FFE16" w:rsidTr="000E4638">
        <w:tc>
          <w:tcPr>
            <w:tcW w:w="553" w:type="dxa"/>
          </w:tcPr>
          <w:p w14:paraId="06257303" w14:textId="72458C05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</w:t>
            </w:r>
            <w:r w:rsidR="000E4638" w:rsidRPr="000E4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" w:type="dxa"/>
          </w:tcPr>
          <w:p w14:paraId="65B9F74E" w14:textId="4A1FE4CC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365" w:type="dxa"/>
          </w:tcPr>
          <w:p w14:paraId="2A515489" w14:textId="4E733584" w:rsidR="00BB52BE" w:rsidRPr="000E4638" w:rsidRDefault="00765004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0D24E683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5BABE1CA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6C01F70B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226F5A15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47384BE2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0256EB9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974A40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4A67B46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905ED1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F65FAD2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EFEFD0E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CF9F18D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A7F386C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A16A8CC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490CE2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AB53995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C9CFBF5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39BA43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712543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7692745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F935773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B52BE" w:rsidRPr="000E4638" w14:paraId="401A115C" w14:textId="628EBF3A" w:rsidTr="000E4638">
        <w:tc>
          <w:tcPr>
            <w:tcW w:w="553" w:type="dxa"/>
          </w:tcPr>
          <w:p w14:paraId="31F6394E" w14:textId="1850DD7A" w:rsidR="00BB52BE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353" w:type="dxa"/>
          </w:tcPr>
          <w:p w14:paraId="4E013655" w14:textId="34D8F779" w:rsidR="00BB52BE" w:rsidRPr="000E4638" w:rsidRDefault="00765004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365" w:type="dxa"/>
          </w:tcPr>
          <w:p w14:paraId="1F8E4248" w14:textId="4499553A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2F91911C" w14:textId="029AB3BA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7E78A78D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75C0B7E4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7D5BA6C7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5B15FF83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364F570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29716FF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93604F6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47A4AD2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7C97754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1C4420E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C46EC58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A883566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704A178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214B025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882073A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F00CF72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914A13E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2EF7D53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845FEF6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94AF5DB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B52BE" w:rsidRPr="000E4638" w14:paraId="77141FF2" w14:textId="6BC6879B" w:rsidTr="000E4638">
        <w:tc>
          <w:tcPr>
            <w:tcW w:w="553" w:type="dxa"/>
          </w:tcPr>
          <w:p w14:paraId="4318D402" w14:textId="02241CC4" w:rsidR="00BB52BE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353" w:type="dxa"/>
          </w:tcPr>
          <w:p w14:paraId="2A8A258C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10CF3704" w14:textId="5B1D4D2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787E4F0B" w14:textId="29134CEF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6" w:type="dxa"/>
          </w:tcPr>
          <w:p w14:paraId="20AB5AD9" w14:textId="647B35E1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68C9086D" w14:textId="0E25B1C1" w:rsidR="00BB52BE" w:rsidRPr="000E4638" w:rsidRDefault="00202234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03553663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4E298BCD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55BEEA6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E10DD9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93D78CD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F0C5E08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DC50AF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BD5235B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882DE3F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C8C87A6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7682750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C052F2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7D31F13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CF64EF6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73C969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7DA85F3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F1E3A0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A4D363A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B52BE" w:rsidRPr="000E4638" w14:paraId="4C41A67C" w14:textId="3F261EB8" w:rsidTr="000E4638">
        <w:tc>
          <w:tcPr>
            <w:tcW w:w="553" w:type="dxa"/>
          </w:tcPr>
          <w:p w14:paraId="5A1A78A8" w14:textId="717DAA0C" w:rsidR="00BB52BE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353" w:type="dxa"/>
          </w:tcPr>
          <w:p w14:paraId="4493AB9C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702B4CB2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482A3E60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17A7D081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1BF6A05C" w14:textId="5720F1C2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5F72A570" w14:textId="4B03E2D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304C01F1" w14:textId="25E7859B" w:rsidR="00BB52BE" w:rsidRPr="000E4638" w:rsidRDefault="00202234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6" w:type="dxa"/>
          </w:tcPr>
          <w:p w14:paraId="2B0CA1BC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7F8996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B771C1D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C71D52A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714FA2A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7D568BB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3A6D5EC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EBB2F4B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D4F1D58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BCEE290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254EC3A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1A3FA52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5E7926EF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E216A28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55D83FB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47555E8" w14:textId="77777777" w:rsidR="00BB52BE" w:rsidRPr="000E4638" w:rsidRDefault="00BB52BE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E4638" w:rsidRPr="000E4638" w14:paraId="31E81A55" w14:textId="77777777" w:rsidTr="000E4638">
        <w:tc>
          <w:tcPr>
            <w:tcW w:w="553" w:type="dxa"/>
          </w:tcPr>
          <w:p w14:paraId="1944A7DE" w14:textId="2CF5F13F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353" w:type="dxa"/>
          </w:tcPr>
          <w:p w14:paraId="79E8AC0A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6E1CE4E8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65867A10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7305934C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37F0C27F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2A624D97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18477053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7ACEB29" w14:textId="3DFD54E3" w:rsidR="000E4638" w:rsidRPr="000E4638" w:rsidRDefault="00202234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25" w:type="dxa"/>
          </w:tcPr>
          <w:p w14:paraId="0FC6308E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14174F4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730856B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B7B0600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9A22DAD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DBF3379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B265277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8369133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06D0FA5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2FDF6AB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3ECF422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45E9969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C3041E9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25D6FB9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593CB39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E4638" w:rsidRPr="000E4638" w14:paraId="4D20342E" w14:textId="77777777" w:rsidTr="000E4638">
        <w:tc>
          <w:tcPr>
            <w:tcW w:w="553" w:type="dxa"/>
          </w:tcPr>
          <w:p w14:paraId="288B458B" w14:textId="03482934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353" w:type="dxa"/>
          </w:tcPr>
          <w:p w14:paraId="01F7A1BE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14:paraId="1404AB00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1220E297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</w:tcPr>
          <w:p w14:paraId="12A17F31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58994774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0B570004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</w:tcPr>
          <w:p w14:paraId="23A848E3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00DF1F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7C53A5" w14:textId="3AAE708A" w:rsidR="000E4638" w:rsidRPr="000E4638" w:rsidRDefault="00202234" w:rsidP="005449F0">
            <w:pPr>
              <w:spacing w:after="120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436" w:type="dxa"/>
          </w:tcPr>
          <w:p w14:paraId="62A1C14C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2817113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ADBD864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F096326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762D7527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8F45CE4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19C7D41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4B7E0C11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3DA1BFC4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146A902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0ECE6D4C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2043BF99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621A1E65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14:paraId="1F0CE7AA" w14:textId="77777777" w:rsidR="000E4638" w:rsidRPr="000E4638" w:rsidRDefault="000E4638" w:rsidP="005449F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FEAF2D6" w14:textId="5DC7E957" w:rsidR="00BB52BE" w:rsidRPr="000E4638" w:rsidRDefault="00202234" w:rsidP="005449F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</w:rPr>
        <w:t>9</w:t>
      </w:r>
      <w:r w:rsidR="00855E21" w:rsidRPr="00855E21">
        <w:rPr>
          <w:rFonts w:ascii="Times New Roman" w:hAnsi="Times New Roman" w:cs="Times New Roman"/>
          <w:b/>
          <w:bCs/>
          <w:highlight w:val="yellow"/>
        </w:rPr>
        <w:t xml:space="preserve"> semanas</w:t>
      </w:r>
      <w:r w:rsidR="00855E21" w:rsidRPr="00855E21">
        <w:rPr>
          <w:rFonts w:ascii="Times New Roman" w:hAnsi="Times New Roman" w:cs="Times New Roman"/>
          <w:highlight w:val="yellow"/>
        </w:rPr>
        <w:t>.</w:t>
      </w:r>
    </w:p>
    <w:p w14:paraId="426A3498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B347C0C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5B6264B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173CC1F" w14:textId="55967B10" w:rsidR="00BB52BE" w:rsidRPr="000E4638" w:rsidRDefault="00BB52BE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lastRenderedPageBreak/>
        <w:t>9. Uma fábrica de móveis personalizados trabalha sob encomenda, com um sistema produtivo por projeto. Para atender um cliente, foi planejado o seguinte fluxo: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670"/>
        <w:gridCol w:w="1468"/>
        <w:gridCol w:w="1232"/>
      </w:tblGrid>
      <w:tr w:rsidR="00BB52BE" w:rsidRPr="000E4638" w14:paraId="1C30C912" w14:textId="77777777" w:rsidTr="00BD1C5C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CBB427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46CB219F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79D5A85A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Duração (dias)</w:t>
            </w:r>
          </w:p>
        </w:tc>
        <w:tc>
          <w:tcPr>
            <w:tcW w:w="0" w:type="auto"/>
            <w:vAlign w:val="center"/>
            <w:hideMark/>
          </w:tcPr>
          <w:p w14:paraId="14A86B80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638">
              <w:rPr>
                <w:rFonts w:ascii="Times New Roman" w:hAnsi="Times New Roman" w:cs="Times New Roman"/>
                <w:b/>
                <w:bCs/>
              </w:rPr>
              <w:t>Precedência</w:t>
            </w:r>
          </w:p>
        </w:tc>
      </w:tr>
      <w:tr w:rsidR="00BB52BE" w:rsidRPr="000E4638" w14:paraId="73466E58" w14:textId="77777777" w:rsidTr="00BD1C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9E7A87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8CF4F5A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Desenho técnico</w:t>
            </w:r>
          </w:p>
        </w:tc>
        <w:tc>
          <w:tcPr>
            <w:tcW w:w="0" w:type="auto"/>
            <w:vAlign w:val="center"/>
            <w:hideMark/>
          </w:tcPr>
          <w:p w14:paraId="24242662" w14:textId="338E3F17" w:rsidR="00BB52BE" w:rsidRPr="000E4638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E14CA7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-</w:t>
            </w:r>
          </w:p>
        </w:tc>
      </w:tr>
      <w:tr w:rsidR="00BB52BE" w:rsidRPr="000E4638" w14:paraId="797C0621" w14:textId="77777777" w:rsidTr="00BD1C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041157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71A1BAF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Escolha e compra da madeira</w:t>
            </w:r>
          </w:p>
        </w:tc>
        <w:tc>
          <w:tcPr>
            <w:tcW w:w="0" w:type="auto"/>
            <w:vAlign w:val="center"/>
            <w:hideMark/>
          </w:tcPr>
          <w:p w14:paraId="6FA4E3C2" w14:textId="2C44D3A2" w:rsidR="00BB52BE" w:rsidRPr="000E4638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C28BDB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-</w:t>
            </w:r>
          </w:p>
        </w:tc>
      </w:tr>
      <w:tr w:rsidR="00BB52BE" w:rsidRPr="000E4638" w14:paraId="61083F1F" w14:textId="77777777" w:rsidTr="00BD1C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041B52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698F208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Corte das peças</w:t>
            </w:r>
          </w:p>
        </w:tc>
        <w:tc>
          <w:tcPr>
            <w:tcW w:w="0" w:type="auto"/>
            <w:vAlign w:val="center"/>
            <w:hideMark/>
          </w:tcPr>
          <w:p w14:paraId="3489DD32" w14:textId="59807999" w:rsidR="00BB52BE" w:rsidRPr="000E4638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F79B29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A, B</w:t>
            </w:r>
          </w:p>
        </w:tc>
      </w:tr>
      <w:tr w:rsidR="00BB52BE" w:rsidRPr="000E4638" w14:paraId="3705054C" w14:textId="77777777" w:rsidTr="00BD1C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6A7031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25EB8CE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Montagem</w:t>
            </w:r>
          </w:p>
        </w:tc>
        <w:tc>
          <w:tcPr>
            <w:tcW w:w="0" w:type="auto"/>
            <w:vAlign w:val="center"/>
            <w:hideMark/>
          </w:tcPr>
          <w:p w14:paraId="16E488BC" w14:textId="76C1FF2A" w:rsidR="00BB52BE" w:rsidRPr="000E4638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85E5C3A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C</w:t>
            </w:r>
          </w:p>
        </w:tc>
      </w:tr>
      <w:tr w:rsidR="00BB52BE" w:rsidRPr="000E4638" w14:paraId="3A57D4C0" w14:textId="77777777" w:rsidTr="00BD1C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A9017C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CAAD9D3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Acabamento e pintura</w:t>
            </w:r>
          </w:p>
        </w:tc>
        <w:tc>
          <w:tcPr>
            <w:tcW w:w="0" w:type="auto"/>
            <w:vAlign w:val="center"/>
            <w:hideMark/>
          </w:tcPr>
          <w:p w14:paraId="31733D15" w14:textId="10654028" w:rsidR="00BB52BE" w:rsidRPr="000E4638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FB28C5" w14:textId="77777777" w:rsidR="00BB52BE" w:rsidRPr="000E4638" w:rsidRDefault="00BB52BE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E4638">
              <w:rPr>
                <w:rFonts w:ascii="Times New Roman" w:hAnsi="Times New Roman" w:cs="Times New Roman"/>
              </w:rPr>
              <w:t>D</w:t>
            </w:r>
          </w:p>
        </w:tc>
      </w:tr>
    </w:tbl>
    <w:p w14:paraId="1BF81EA5" w14:textId="565BDDEF" w:rsidR="00BB52BE" w:rsidRPr="000E4638" w:rsidRDefault="00BB52BE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t>a) Monte a rede PERT com as ligações de precedência.                                                                                            (1,0)</w:t>
      </w:r>
      <w:r w:rsidRPr="000E4638">
        <w:rPr>
          <w:rFonts w:ascii="Times New Roman" w:hAnsi="Times New Roman" w:cs="Times New Roman"/>
          <w:b/>
          <w:bCs/>
        </w:rPr>
        <w:br/>
        <w:t>b) Calcule o caminho crítico e o tempo total do projeto.                                                                                           (</w:t>
      </w:r>
      <w:r w:rsidR="000E4638">
        <w:rPr>
          <w:rFonts w:ascii="Times New Roman" w:hAnsi="Times New Roman" w:cs="Times New Roman"/>
          <w:b/>
          <w:bCs/>
        </w:rPr>
        <w:t>0,5</w:t>
      </w:r>
      <w:r w:rsidRPr="000E4638">
        <w:rPr>
          <w:rFonts w:ascii="Times New Roman" w:hAnsi="Times New Roman" w:cs="Times New Roman"/>
          <w:b/>
          <w:bCs/>
        </w:rPr>
        <w:t>)</w:t>
      </w:r>
      <w:r w:rsidRPr="000E4638">
        <w:rPr>
          <w:rFonts w:ascii="Times New Roman" w:hAnsi="Times New Roman" w:cs="Times New Roman"/>
          <w:b/>
          <w:bCs/>
        </w:rPr>
        <w:br/>
        <w:t>c) Se a atividade A atrasar um dia, o projeto será impactado?                                                                                (</w:t>
      </w:r>
      <w:r w:rsidR="000E4638">
        <w:rPr>
          <w:rFonts w:ascii="Times New Roman" w:hAnsi="Times New Roman" w:cs="Times New Roman"/>
          <w:b/>
          <w:bCs/>
        </w:rPr>
        <w:t>0,5</w:t>
      </w:r>
      <w:r w:rsidRPr="000E4638">
        <w:rPr>
          <w:rFonts w:ascii="Times New Roman" w:hAnsi="Times New Roman" w:cs="Times New Roman"/>
          <w:b/>
          <w:bCs/>
        </w:rPr>
        <w:t>)</w:t>
      </w:r>
    </w:p>
    <w:p w14:paraId="3FA7B6AE" w14:textId="77777777" w:rsidR="00BB52BE" w:rsidRPr="000E4638" w:rsidRDefault="00BB52BE" w:rsidP="005449F0">
      <w:pPr>
        <w:spacing w:after="120" w:line="240" w:lineRule="auto"/>
        <w:rPr>
          <w:rFonts w:ascii="Times New Roman" w:hAnsi="Times New Roman" w:cs="Times New Roman"/>
        </w:rPr>
      </w:pPr>
    </w:p>
    <w:p w14:paraId="00846645" w14:textId="77777777" w:rsidR="004D2B83" w:rsidRPr="000E4638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1CDCF997" w14:textId="77777777" w:rsidR="004D2B83" w:rsidRPr="000E4638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4A178F69" w14:textId="77777777" w:rsidR="004D2B83" w:rsidRPr="000E4638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77EF98BF" w14:textId="77777777" w:rsidR="004D2B83" w:rsidRPr="000E4638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1B7221C8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3CA8F3CF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25EF81C4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128FD5F2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70EC6CE8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5CC8DCF7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2B375753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64FB2C0F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3C0991E3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5488CB27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0895D665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1D465F68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7B1AB4AD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69CEF662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75047B09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059F731E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6DC1BF54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74FCDA7E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5B16F8A3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1691212C" w14:textId="77777777" w:rsidR="00081ACB" w:rsidRDefault="00081ACB" w:rsidP="005449F0">
      <w:pPr>
        <w:spacing w:after="120" w:line="240" w:lineRule="auto"/>
        <w:rPr>
          <w:rFonts w:ascii="Times New Roman" w:hAnsi="Times New Roman" w:cs="Times New Roman"/>
        </w:rPr>
      </w:pPr>
    </w:p>
    <w:p w14:paraId="049772FE" w14:textId="77777777" w:rsidR="004D2B83" w:rsidRDefault="004D2B83" w:rsidP="005449F0">
      <w:pPr>
        <w:spacing w:after="120" w:line="240" w:lineRule="auto"/>
        <w:rPr>
          <w:rFonts w:ascii="Times New Roman" w:hAnsi="Times New Roman" w:cs="Times New Roman"/>
        </w:rPr>
      </w:pPr>
    </w:p>
    <w:p w14:paraId="5399CF64" w14:textId="7DBEB79C" w:rsidR="00BB52BE" w:rsidRPr="000E4638" w:rsidRDefault="00BD1C5C" w:rsidP="005449F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E4638">
        <w:rPr>
          <w:rFonts w:ascii="Times New Roman" w:hAnsi="Times New Roman" w:cs="Times New Roman"/>
          <w:b/>
          <w:bCs/>
        </w:rPr>
        <w:lastRenderedPageBreak/>
        <w:t>10. Uma empresa produz peças usinadas sob demanda para diversos clientes. O fluxo não é linear, e as peças passam por centros de usinagem diferentes.</w:t>
      </w:r>
      <w:r w:rsidR="000E46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(1,5)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394"/>
        <w:gridCol w:w="1125"/>
        <w:gridCol w:w="1577"/>
        <w:gridCol w:w="2570"/>
      </w:tblGrid>
      <w:tr w:rsidR="00BD1C5C" w:rsidRPr="00BD1C5C" w14:paraId="493CA921" w14:textId="77777777" w:rsidTr="00BD1C5C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94CF07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C5C">
              <w:rPr>
                <w:rFonts w:ascii="Times New Roman" w:hAnsi="Times New Roman" w:cs="Times New Roman"/>
                <w:b/>
                <w:bCs/>
              </w:rPr>
              <w:t>Nº Pedido</w:t>
            </w:r>
          </w:p>
        </w:tc>
        <w:tc>
          <w:tcPr>
            <w:tcW w:w="0" w:type="auto"/>
            <w:vAlign w:val="center"/>
            <w:hideMark/>
          </w:tcPr>
          <w:p w14:paraId="15D6F019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C5C">
              <w:rPr>
                <w:rFonts w:ascii="Times New Roman" w:hAnsi="Times New Roman" w:cs="Times New Roman"/>
                <w:b/>
                <w:bCs/>
              </w:rPr>
              <w:t>Tipo de Peça</w:t>
            </w:r>
          </w:p>
        </w:tc>
        <w:tc>
          <w:tcPr>
            <w:tcW w:w="0" w:type="auto"/>
            <w:vAlign w:val="center"/>
            <w:hideMark/>
          </w:tcPr>
          <w:p w14:paraId="71C5BD87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1C5C">
              <w:rPr>
                <w:rFonts w:ascii="Times New Roman" w:hAnsi="Times New Roman" w:cs="Times New Roman"/>
                <w:b/>
                <w:bCs/>
              </w:rPr>
              <w:t>Qtde</w:t>
            </w:r>
            <w:proofErr w:type="spellEnd"/>
            <w:r w:rsidRPr="00BD1C5C">
              <w:rPr>
                <w:rFonts w:ascii="Times New Roman" w:hAnsi="Times New Roman" w:cs="Times New Roman"/>
                <w:b/>
                <w:bCs/>
              </w:rPr>
              <w:t xml:space="preserve"> Peças</w:t>
            </w:r>
          </w:p>
        </w:tc>
        <w:tc>
          <w:tcPr>
            <w:tcW w:w="0" w:type="auto"/>
            <w:vAlign w:val="center"/>
            <w:hideMark/>
          </w:tcPr>
          <w:p w14:paraId="4A04EB10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C5C">
              <w:rPr>
                <w:rFonts w:ascii="Times New Roman" w:hAnsi="Times New Roman" w:cs="Times New Roman"/>
                <w:b/>
                <w:bCs/>
              </w:rPr>
              <w:t>Data Prometida</w:t>
            </w:r>
          </w:p>
        </w:tc>
        <w:tc>
          <w:tcPr>
            <w:tcW w:w="0" w:type="auto"/>
            <w:vAlign w:val="center"/>
            <w:hideMark/>
          </w:tcPr>
          <w:p w14:paraId="39BAAAF1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C5C">
              <w:rPr>
                <w:rFonts w:ascii="Times New Roman" w:hAnsi="Times New Roman" w:cs="Times New Roman"/>
                <w:b/>
                <w:bCs/>
              </w:rPr>
              <w:t>Tempo Total de Usinagem</w:t>
            </w:r>
          </w:p>
        </w:tc>
      </w:tr>
      <w:tr w:rsidR="00BD1C5C" w:rsidRPr="00BD1C5C" w14:paraId="4405EB89" w14:textId="77777777" w:rsidTr="00BD1C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313F11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14:paraId="774D2E1D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Eixo tipo A</w:t>
            </w:r>
          </w:p>
        </w:tc>
        <w:tc>
          <w:tcPr>
            <w:tcW w:w="0" w:type="auto"/>
            <w:vAlign w:val="center"/>
            <w:hideMark/>
          </w:tcPr>
          <w:p w14:paraId="66EEFE8D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79A85657" w14:textId="4810BD89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 xml:space="preserve">Dia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052FC1" w14:textId="0B897125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D1C5C">
              <w:rPr>
                <w:rFonts w:ascii="Times New Roman" w:hAnsi="Times New Roman" w:cs="Times New Roman"/>
              </w:rPr>
              <w:t xml:space="preserve"> dias</w:t>
            </w:r>
          </w:p>
        </w:tc>
      </w:tr>
      <w:tr w:rsidR="00BD1C5C" w:rsidRPr="00BD1C5C" w14:paraId="73899E60" w14:textId="77777777" w:rsidTr="00BD1C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29BA3E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14:paraId="05DA9D57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Polia tipo B</w:t>
            </w:r>
          </w:p>
        </w:tc>
        <w:tc>
          <w:tcPr>
            <w:tcW w:w="0" w:type="auto"/>
            <w:vAlign w:val="center"/>
            <w:hideMark/>
          </w:tcPr>
          <w:p w14:paraId="2ED2CAA7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7B53D69" w14:textId="5A4A03FE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 xml:space="preserve">Dia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01CFB2" w14:textId="57FFE65D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D1C5C">
              <w:rPr>
                <w:rFonts w:ascii="Times New Roman" w:hAnsi="Times New Roman" w:cs="Times New Roman"/>
              </w:rPr>
              <w:t xml:space="preserve"> dias</w:t>
            </w:r>
          </w:p>
        </w:tc>
      </w:tr>
      <w:tr w:rsidR="00BD1C5C" w:rsidRPr="00BD1C5C" w14:paraId="63C746F1" w14:textId="77777777" w:rsidTr="00BD1C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8DCA5B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14:paraId="3798B3BD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Engrenagem C</w:t>
            </w:r>
          </w:p>
        </w:tc>
        <w:tc>
          <w:tcPr>
            <w:tcW w:w="0" w:type="auto"/>
            <w:vAlign w:val="center"/>
            <w:hideMark/>
          </w:tcPr>
          <w:p w14:paraId="783439B7" w14:textId="77777777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69727E8" w14:textId="63D8F9B8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D1C5C">
              <w:rPr>
                <w:rFonts w:ascii="Times New Roman" w:hAnsi="Times New Roman" w:cs="Times New Roman"/>
              </w:rPr>
              <w:t xml:space="preserve">Dia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E29DA9" w14:textId="1A5C4592" w:rsidR="00BD1C5C" w:rsidRPr="00BD1C5C" w:rsidRDefault="00BD1C5C" w:rsidP="00BD1C5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Pr="00BD1C5C">
              <w:rPr>
                <w:rFonts w:ascii="Times New Roman" w:hAnsi="Times New Roman" w:cs="Times New Roman"/>
              </w:rPr>
              <w:t xml:space="preserve"> dia</w:t>
            </w:r>
            <w:proofErr w:type="gramEnd"/>
          </w:p>
        </w:tc>
      </w:tr>
    </w:tbl>
    <w:p w14:paraId="002607B9" w14:textId="77777777" w:rsidR="00BD1C5C" w:rsidRDefault="00BD1C5C" w:rsidP="005449F0">
      <w:pPr>
        <w:spacing w:after="120" w:line="240" w:lineRule="auto"/>
        <w:rPr>
          <w:rFonts w:ascii="Times New Roman" w:hAnsi="Times New Roman" w:cs="Times New Roman"/>
        </w:rPr>
      </w:pPr>
    </w:p>
    <w:p w14:paraId="051B8403" w14:textId="7BC643DA" w:rsidR="00BD1C5C" w:rsidRDefault="00BD1C5C" w:rsidP="005449F0">
      <w:pPr>
        <w:spacing w:after="120" w:line="240" w:lineRule="auto"/>
        <w:rPr>
          <w:rFonts w:ascii="Times New Roman" w:hAnsi="Times New Roman" w:cs="Times New Roman"/>
        </w:rPr>
      </w:pPr>
      <w:r w:rsidRPr="00BD1C5C">
        <w:rPr>
          <w:rFonts w:ascii="Times New Roman" w:hAnsi="Times New Roman" w:cs="Times New Roman"/>
        </w:rPr>
        <w:t xml:space="preserve">Utilizando o critério de </w:t>
      </w:r>
      <w:r w:rsidRPr="00BD1C5C">
        <w:rPr>
          <w:rFonts w:ascii="Times New Roman" w:hAnsi="Times New Roman" w:cs="Times New Roman"/>
          <w:b/>
          <w:bCs/>
        </w:rPr>
        <w:t>FIFO (</w:t>
      </w:r>
      <w:proofErr w:type="spellStart"/>
      <w:r w:rsidRPr="00BD1C5C">
        <w:rPr>
          <w:rFonts w:ascii="Times New Roman" w:hAnsi="Times New Roman" w:cs="Times New Roman"/>
          <w:b/>
          <w:bCs/>
        </w:rPr>
        <w:t>First</w:t>
      </w:r>
      <w:proofErr w:type="spellEnd"/>
      <w:r w:rsidRPr="00BD1C5C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BD1C5C">
        <w:rPr>
          <w:rFonts w:ascii="Times New Roman" w:hAnsi="Times New Roman" w:cs="Times New Roman"/>
          <w:b/>
          <w:bCs/>
        </w:rPr>
        <w:t>First</w:t>
      </w:r>
      <w:proofErr w:type="spellEnd"/>
      <w:r w:rsidRPr="00BD1C5C">
        <w:rPr>
          <w:rFonts w:ascii="Times New Roman" w:hAnsi="Times New Roman" w:cs="Times New Roman"/>
          <w:b/>
          <w:bCs/>
        </w:rPr>
        <w:t xml:space="preserve"> Out)</w:t>
      </w:r>
      <w:r w:rsidRPr="00BD1C5C">
        <w:rPr>
          <w:rFonts w:ascii="Times New Roman" w:hAnsi="Times New Roman" w:cs="Times New Roman"/>
        </w:rPr>
        <w:t xml:space="preserve"> e também a </w:t>
      </w:r>
      <w:r w:rsidRPr="00BD1C5C">
        <w:rPr>
          <w:rFonts w:ascii="Times New Roman" w:hAnsi="Times New Roman" w:cs="Times New Roman"/>
          <w:b/>
          <w:bCs/>
        </w:rPr>
        <w:t>Menor Data Prometida (EDD)</w:t>
      </w:r>
      <w:r w:rsidRPr="00BD1C5C">
        <w:rPr>
          <w:rFonts w:ascii="Times New Roman" w:hAnsi="Times New Roman" w:cs="Times New Roman"/>
        </w:rPr>
        <w:t>, determine as duas possíveis sequências de produção e compare as vantagens e desvantagens.</w:t>
      </w:r>
    </w:p>
    <w:p w14:paraId="00958712" w14:textId="08659B8A" w:rsidR="00BD1C5C" w:rsidRPr="00081ACB" w:rsidRDefault="00081ACB" w:rsidP="00BD1C5C">
      <w:pPr>
        <w:spacing w:after="0" w:line="240" w:lineRule="auto"/>
        <w:outlineLvl w:val="2"/>
        <w:rPr>
          <w:rFonts w:ascii="Times New Roman" w:eastAsia="Times New Roman" w:hAnsi="Times New Roman" w:cs="Times New Roman"/>
          <w:lang w:val="en-US" w:eastAsia="pt-BR"/>
        </w:rPr>
      </w:pPr>
      <w:r w:rsidRPr="00081ACB">
        <w:rPr>
          <w:rFonts w:ascii="Times New Roman" w:hAnsi="Times New Roman" w:cs="Times New Roman"/>
          <w:b/>
          <w:bCs/>
          <w:lang w:val="en-US"/>
        </w:rPr>
        <w:t xml:space="preserve">FIFO (First </w:t>
      </w:r>
      <w:proofErr w:type="gramStart"/>
      <w:r w:rsidRPr="00081ACB">
        <w:rPr>
          <w:rFonts w:ascii="Times New Roman" w:hAnsi="Times New Roman" w:cs="Times New Roman"/>
          <w:b/>
          <w:bCs/>
          <w:lang w:val="en-US"/>
        </w:rPr>
        <w:t>In</w:t>
      </w:r>
      <w:proofErr w:type="gramEnd"/>
      <w:r w:rsidRPr="00081ACB">
        <w:rPr>
          <w:rFonts w:ascii="Times New Roman" w:hAnsi="Times New Roman" w:cs="Times New Roman"/>
          <w:b/>
          <w:bCs/>
          <w:lang w:val="en-US"/>
        </w:rPr>
        <w:t xml:space="preserve"> First Out)</w:t>
      </w:r>
    </w:p>
    <w:p w14:paraId="1101AD64" w14:textId="77777777" w:rsidR="00081ACB" w:rsidRPr="00081ACB" w:rsidRDefault="00081ACB" w:rsidP="00BD1C5C">
      <w:pPr>
        <w:spacing w:after="0" w:line="240" w:lineRule="auto"/>
        <w:outlineLvl w:val="2"/>
        <w:rPr>
          <w:rFonts w:ascii="Times New Roman" w:eastAsia="Times New Roman" w:hAnsi="Times New Roman" w:cs="Times New Roman"/>
          <w:lang w:val="en-US" w:eastAsia="pt-BR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862"/>
        <w:gridCol w:w="933"/>
        <w:gridCol w:w="1039"/>
        <w:gridCol w:w="905"/>
        <w:gridCol w:w="685"/>
        <w:gridCol w:w="789"/>
        <w:gridCol w:w="950"/>
        <w:gridCol w:w="1139"/>
        <w:gridCol w:w="633"/>
        <w:gridCol w:w="633"/>
      </w:tblGrid>
      <w:tr w:rsidR="00BD1C5C" w:rsidRPr="00437725" w14:paraId="6B4B54ED" w14:textId="77777777" w:rsidTr="00081ACB">
        <w:trPr>
          <w:trHeight w:val="12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B6DF2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Nº pedido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9D6E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Liberação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52FF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prometida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C68C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Tempo </w:t>
            </w: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proces-samento</w:t>
            </w:r>
            <w:proofErr w:type="spellEnd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96AE65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Sequência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1FAD21C0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Inicio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4FF47A0C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de Entrega (</w:t>
            </w: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ci</w:t>
            </w:r>
            <w:proofErr w:type="spellEnd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FAFA25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Lead time = (data entrega - data liberação)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75B4AD6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Pontualidade = entrega - data prometida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3452D513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Atraso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68C511DE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Adian-ta-mento</w:t>
            </w:r>
            <w:proofErr w:type="spellEnd"/>
          </w:p>
        </w:tc>
      </w:tr>
      <w:tr w:rsidR="00BD1C5C" w:rsidRPr="00437725" w14:paraId="1082CE6C" w14:textId="77777777" w:rsidTr="00081AC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05FBC9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393E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D696" w14:textId="60342C71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3B3E" w14:textId="6A3E16C1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CB9204" w14:textId="594F9DA6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D6AC9" w14:textId="2AA69F36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677DD" w14:textId="5536A731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29120C4" w14:textId="3B58AEE2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24A2E3FC" w14:textId="31B43A67" w:rsidR="00BD1C5C" w:rsidRPr="00437725" w:rsidRDefault="00081ACB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081ACB">
              <w:rPr>
                <w:rFonts w:ascii="Calibri" w:eastAsia="Times New Roman" w:hAnsi="Calibri" w:cs="Calibri"/>
                <w:lang w:eastAsia="pt-BR"/>
              </w:rPr>
              <w:t>-2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F9CA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B798C" w14:textId="3D2717CB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  <w:t>2</w:t>
            </w:r>
          </w:p>
        </w:tc>
      </w:tr>
      <w:tr w:rsidR="00BD1C5C" w:rsidRPr="00437725" w14:paraId="16FF5CAD" w14:textId="77777777" w:rsidTr="00081AC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35C18E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4F2086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FC0DF" w14:textId="3F11BED2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B6FF28" w14:textId="301DC4D1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E677AB3" w14:textId="5E5FCA7C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32DADE59" w14:textId="2CB8F511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1190D473" w14:textId="4E9E6717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C330AA1" w14:textId="5439DC55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4D2BADEF" w14:textId="6A314AD8" w:rsidR="00BD1C5C" w:rsidRPr="00437725" w:rsidRDefault="00081ACB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</w:tcPr>
          <w:p w14:paraId="1FBC95F3" w14:textId="1FC889A9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81ACB">
              <w:rPr>
                <w:rFonts w:ascii="Calibri" w:eastAsia="Times New Roman" w:hAnsi="Calibri" w:cs="Calibri"/>
                <w:color w:val="EE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</w:tcPr>
          <w:p w14:paraId="20D142E0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BD1C5C" w:rsidRPr="00437725" w14:paraId="4F5979BB" w14:textId="77777777" w:rsidTr="00081AC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930F65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7885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768F" w14:textId="178FD158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29B0" w14:textId="34EE12D2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AFF0155" w14:textId="1BE7E771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2DCCA" w14:textId="2DE5B5FF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D1318" w14:textId="6083CCE7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6F122DCC" w14:textId="4AC6869D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2773E026" w14:textId="001140FA" w:rsidR="00BD1C5C" w:rsidRPr="00437725" w:rsidRDefault="00081ACB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E128" w14:textId="6B55D3BC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C7CB8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369FE170" w14:textId="77777777" w:rsidR="00BD1C5C" w:rsidRDefault="00BD1C5C" w:rsidP="00BD1C5C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2E984BBF" w14:textId="77777777" w:rsidR="00BD1C5C" w:rsidRDefault="00BD1C5C" w:rsidP="00BD1C5C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239EB1DC" w14:textId="77777777" w:rsidR="00BD1C5C" w:rsidRDefault="00BD1C5C" w:rsidP="00BD1C5C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1A1A05BD" w14:textId="755A2A50" w:rsidR="00BD1C5C" w:rsidRDefault="00081ACB" w:rsidP="00BD1C5C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  <w:r w:rsidRPr="00BD1C5C">
        <w:rPr>
          <w:rFonts w:ascii="Times New Roman" w:hAnsi="Times New Roman" w:cs="Times New Roman"/>
          <w:b/>
          <w:bCs/>
        </w:rPr>
        <w:t>Menor Data Prometida (EDD)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862"/>
        <w:gridCol w:w="933"/>
        <w:gridCol w:w="1039"/>
        <w:gridCol w:w="905"/>
        <w:gridCol w:w="685"/>
        <w:gridCol w:w="789"/>
        <w:gridCol w:w="950"/>
        <w:gridCol w:w="1139"/>
        <w:gridCol w:w="633"/>
        <w:gridCol w:w="633"/>
      </w:tblGrid>
      <w:tr w:rsidR="00BD1C5C" w:rsidRPr="00437725" w14:paraId="6C8B5408" w14:textId="77777777" w:rsidTr="00081ACB">
        <w:trPr>
          <w:trHeight w:val="12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ADBB4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Nº pedido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837F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Liberação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89C2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prometida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C399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Tempo </w:t>
            </w: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proces-samento</w:t>
            </w:r>
            <w:proofErr w:type="spellEnd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89A29F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Sequência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2D305FAA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Inicio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33D2D58D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de Entrega (</w:t>
            </w: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ci</w:t>
            </w:r>
            <w:proofErr w:type="spellEnd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A573F11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Lead time = (data entrega - data liberação)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01B3589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Pontualidade = entrega - data prometida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6EE191BF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Atraso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5EA14971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Adian-ta-mento</w:t>
            </w:r>
            <w:proofErr w:type="spellEnd"/>
          </w:p>
        </w:tc>
      </w:tr>
      <w:tr w:rsidR="00BD1C5C" w:rsidRPr="00437725" w14:paraId="602E17AE" w14:textId="77777777" w:rsidTr="00081AC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3AAE5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F3EC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91AE" w14:textId="3B7C7DED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9E18" w14:textId="0468C25D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D3FEF6A" w14:textId="4D3D341E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0702E" w14:textId="2DBA24C0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C50CE" w14:textId="59209325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964BC3D" w14:textId="51B9D186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68963BFC" w14:textId="73540598" w:rsidR="00BD1C5C" w:rsidRPr="00437725" w:rsidRDefault="00081ACB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081ACB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82BDB" w14:textId="3C9C6733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81ACB">
              <w:rPr>
                <w:rFonts w:ascii="Calibri" w:eastAsia="Times New Roman" w:hAnsi="Calibri" w:cs="Calibri"/>
                <w:color w:val="EE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74D53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</w:p>
        </w:tc>
      </w:tr>
      <w:tr w:rsidR="00BD1C5C" w:rsidRPr="00437725" w14:paraId="5C191DCD" w14:textId="77777777" w:rsidTr="00081AC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4F66B2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23977F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77E55E" w14:textId="55E50B4D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A6EEEF" w14:textId="738D2F36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12931F8" w14:textId="24F7B08F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546EEDB4" w14:textId="7DD7C89B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3EA200E9" w14:textId="5A37E788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6809C169" w14:textId="60A7EEC6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594DC005" w14:textId="7967938C" w:rsidR="00BD1C5C" w:rsidRPr="00437725" w:rsidRDefault="00081ACB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</w:tcPr>
          <w:p w14:paraId="16CC68B8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</w:tcPr>
          <w:p w14:paraId="3ADA19B6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BD1C5C" w:rsidRPr="00437725" w14:paraId="0150ABB0" w14:textId="77777777" w:rsidTr="00081AC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934A3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3205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DDBA" w14:textId="56B47924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28C7" w14:textId="06BC7E29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3B005AC" w14:textId="56A8CE1A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69E35" w14:textId="40053864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02182" w14:textId="235137D6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492524A" w14:textId="25800DC1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0C6BC777" w14:textId="786BD297" w:rsidR="00BD1C5C" w:rsidRPr="00437725" w:rsidRDefault="00081ACB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C6E5" w14:textId="77777777" w:rsidR="00BD1C5C" w:rsidRPr="00437725" w:rsidRDefault="00BD1C5C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E0E8A" w14:textId="572FF14F" w:rsidR="00BD1C5C" w:rsidRPr="00437725" w:rsidRDefault="00202234" w:rsidP="00B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81ACB">
              <w:rPr>
                <w:rFonts w:ascii="Calibri" w:eastAsia="Times New Roman" w:hAnsi="Calibri" w:cs="Calibri"/>
                <w:color w:val="70AD47" w:themeColor="accent6"/>
                <w:sz w:val="18"/>
                <w:szCs w:val="18"/>
                <w:lang w:eastAsia="pt-BR"/>
              </w:rPr>
              <w:t>1</w:t>
            </w:r>
          </w:p>
        </w:tc>
      </w:tr>
    </w:tbl>
    <w:p w14:paraId="0E76D9FD" w14:textId="77777777" w:rsidR="00BD1C5C" w:rsidRPr="005449F0" w:rsidRDefault="00BD1C5C" w:rsidP="005449F0">
      <w:pPr>
        <w:spacing w:after="120" w:line="240" w:lineRule="auto"/>
        <w:rPr>
          <w:rFonts w:ascii="Times New Roman" w:hAnsi="Times New Roman" w:cs="Times New Roman"/>
        </w:rPr>
      </w:pPr>
    </w:p>
    <w:sectPr w:rsidR="00BD1C5C" w:rsidRPr="005449F0" w:rsidSect="005E4758">
      <w:headerReference w:type="default" r:id="rId7"/>
      <w:pgSz w:w="11906" w:h="16838"/>
      <w:pgMar w:top="993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543D" w14:textId="77777777" w:rsidR="006451E2" w:rsidRDefault="006451E2" w:rsidP="00A32A44">
      <w:pPr>
        <w:spacing w:after="0" w:line="240" w:lineRule="auto"/>
      </w:pPr>
      <w:r>
        <w:separator/>
      </w:r>
    </w:p>
  </w:endnote>
  <w:endnote w:type="continuationSeparator" w:id="0">
    <w:p w14:paraId="14597331" w14:textId="77777777" w:rsidR="006451E2" w:rsidRDefault="006451E2" w:rsidP="00A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5710" w14:textId="77777777" w:rsidR="006451E2" w:rsidRDefault="006451E2" w:rsidP="00A32A44">
      <w:pPr>
        <w:spacing w:after="0" w:line="240" w:lineRule="auto"/>
      </w:pPr>
      <w:r>
        <w:separator/>
      </w:r>
    </w:p>
  </w:footnote>
  <w:footnote w:type="continuationSeparator" w:id="0">
    <w:p w14:paraId="59C20922" w14:textId="77777777" w:rsidR="006451E2" w:rsidRDefault="006451E2" w:rsidP="00A3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5B9" w14:textId="5B8451FD" w:rsidR="00A32A44" w:rsidRDefault="00A32A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4A43C7" wp14:editId="1A773F17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6086475" cy="666750"/>
          <wp:effectExtent l="0" t="0" r="9525" b="0"/>
          <wp:wrapTopAndBottom/>
          <wp:docPr id="7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FAE"/>
    <w:multiLevelType w:val="multilevel"/>
    <w:tmpl w:val="A2B201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F7CBE"/>
    <w:multiLevelType w:val="hybridMultilevel"/>
    <w:tmpl w:val="30FA64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43C"/>
    <w:multiLevelType w:val="multilevel"/>
    <w:tmpl w:val="50D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11687"/>
    <w:multiLevelType w:val="hybridMultilevel"/>
    <w:tmpl w:val="D10422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686"/>
    <w:multiLevelType w:val="hybridMultilevel"/>
    <w:tmpl w:val="E1088F84"/>
    <w:lvl w:ilvl="0" w:tplc="41D4BCE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C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6C5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25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48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1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C0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2F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250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B23B8"/>
    <w:multiLevelType w:val="multilevel"/>
    <w:tmpl w:val="0548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05667"/>
    <w:multiLevelType w:val="multilevel"/>
    <w:tmpl w:val="D07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A1768"/>
    <w:multiLevelType w:val="hybridMultilevel"/>
    <w:tmpl w:val="28B4FD94"/>
    <w:lvl w:ilvl="0" w:tplc="AB8A3EA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33678"/>
    <w:multiLevelType w:val="hybridMultilevel"/>
    <w:tmpl w:val="30FA6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0E91"/>
    <w:multiLevelType w:val="hybridMultilevel"/>
    <w:tmpl w:val="52B8DE98"/>
    <w:lvl w:ilvl="0" w:tplc="68E2339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02769"/>
    <w:multiLevelType w:val="hybridMultilevel"/>
    <w:tmpl w:val="4316F1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B1F02"/>
    <w:multiLevelType w:val="hybridMultilevel"/>
    <w:tmpl w:val="30FA6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122F"/>
    <w:multiLevelType w:val="hybridMultilevel"/>
    <w:tmpl w:val="02A4C116"/>
    <w:lvl w:ilvl="0" w:tplc="8B20C2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A0636"/>
    <w:multiLevelType w:val="multilevel"/>
    <w:tmpl w:val="D6D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34682"/>
    <w:multiLevelType w:val="multilevel"/>
    <w:tmpl w:val="7210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72106"/>
    <w:multiLevelType w:val="hybridMultilevel"/>
    <w:tmpl w:val="E91A2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73C96"/>
    <w:multiLevelType w:val="hybridMultilevel"/>
    <w:tmpl w:val="32FE83BC"/>
    <w:lvl w:ilvl="0" w:tplc="2AEA9AF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3C0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AE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A8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A5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45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E6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0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6B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545C7"/>
    <w:multiLevelType w:val="multilevel"/>
    <w:tmpl w:val="5AF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B7128"/>
    <w:multiLevelType w:val="multilevel"/>
    <w:tmpl w:val="D1CA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F6770"/>
    <w:multiLevelType w:val="multilevel"/>
    <w:tmpl w:val="F6E6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9705F"/>
    <w:multiLevelType w:val="hybridMultilevel"/>
    <w:tmpl w:val="5F301DD0"/>
    <w:lvl w:ilvl="0" w:tplc="04520D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213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27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A6A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43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4F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A6F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03B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24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203E0"/>
    <w:multiLevelType w:val="multilevel"/>
    <w:tmpl w:val="B8D0B1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1048B0"/>
    <w:multiLevelType w:val="multilevel"/>
    <w:tmpl w:val="A92A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394978"/>
    <w:multiLevelType w:val="hybridMultilevel"/>
    <w:tmpl w:val="C580376E"/>
    <w:lvl w:ilvl="0" w:tplc="C4C42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E0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68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843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C7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EF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9CD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4F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20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621BB"/>
    <w:multiLevelType w:val="hybridMultilevel"/>
    <w:tmpl w:val="86923904"/>
    <w:lvl w:ilvl="0" w:tplc="95F6651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92B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CC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6D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61C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A2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87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48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E8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E659B7"/>
    <w:multiLevelType w:val="hybridMultilevel"/>
    <w:tmpl w:val="1144C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B6084"/>
    <w:multiLevelType w:val="hybridMultilevel"/>
    <w:tmpl w:val="81565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40AC4"/>
    <w:multiLevelType w:val="hybridMultilevel"/>
    <w:tmpl w:val="4B22BB60"/>
    <w:lvl w:ilvl="0" w:tplc="FF6800B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EE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9E6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8D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E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668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9E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4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67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080C4D"/>
    <w:multiLevelType w:val="multilevel"/>
    <w:tmpl w:val="4D26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906900">
    <w:abstractNumId w:val="23"/>
  </w:num>
  <w:num w:numId="2" w16cid:durableId="1201745503">
    <w:abstractNumId w:val="9"/>
  </w:num>
  <w:num w:numId="3" w16cid:durableId="331304013">
    <w:abstractNumId w:val="24"/>
  </w:num>
  <w:num w:numId="4" w16cid:durableId="144472223">
    <w:abstractNumId w:val="4"/>
  </w:num>
  <w:num w:numId="5" w16cid:durableId="1277060778">
    <w:abstractNumId w:val="16"/>
  </w:num>
  <w:num w:numId="6" w16cid:durableId="270623707">
    <w:abstractNumId w:val="27"/>
  </w:num>
  <w:num w:numId="7" w16cid:durableId="377625695">
    <w:abstractNumId w:val="20"/>
  </w:num>
  <w:num w:numId="8" w16cid:durableId="897932489">
    <w:abstractNumId w:val="2"/>
  </w:num>
  <w:num w:numId="9" w16cid:durableId="1652975916">
    <w:abstractNumId w:val="1"/>
  </w:num>
  <w:num w:numId="10" w16cid:durableId="2135050938">
    <w:abstractNumId w:val="15"/>
  </w:num>
  <w:num w:numId="11" w16cid:durableId="1495687602">
    <w:abstractNumId w:val="11"/>
  </w:num>
  <w:num w:numId="12" w16cid:durableId="1522008247">
    <w:abstractNumId w:val="8"/>
  </w:num>
  <w:num w:numId="13" w16cid:durableId="2045249677">
    <w:abstractNumId w:val="26"/>
  </w:num>
  <w:num w:numId="14" w16cid:durableId="481122600">
    <w:abstractNumId w:val="13"/>
  </w:num>
  <w:num w:numId="15" w16cid:durableId="408776686">
    <w:abstractNumId w:val="5"/>
  </w:num>
  <w:num w:numId="16" w16cid:durableId="1520200838">
    <w:abstractNumId w:val="18"/>
  </w:num>
  <w:num w:numId="17" w16cid:durableId="181404317">
    <w:abstractNumId w:val="3"/>
  </w:num>
  <w:num w:numId="18" w16cid:durableId="826434654">
    <w:abstractNumId w:val="17"/>
  </w:num>
  <w:num w:numId="19" w16cid:durableId="734398028">
    <w:abstractNumId w:val="7"/>
  </w:num>
  <w:num w:numId="20" w16cid:durableId="73597313">
    <w:abstractNumId w:val="25"/>
  </w:num>
  <w:num w:numId="21" w16cid:durableId="1383939918">
    <w:abstractNumId w:val="12"/>
  </w:num>
  <w:num w:numId="22" w16cid:durableId="332611963">
    <w:abstractNumId w:val="14"/>
  </w:num>
  <w:num w:numId="23" w16cid:durableId="20208335">
    <w:abstractNumId w:val="22"/>
  </w:num>
  <w:num w:numId="24" w16cid:durableId="338390315">
    <w:abstractNumId w:val="28"/>
  </w:num>
  <w:num w:numId="25" w16cid:durableId="2010676716">
    <w:abstractNumId w:val="21"/>
  </w:num>
  <w:num w:numId="26" w16cid:durableId="659503391">
    <w:abstractNumId w:val="0"/>
  </w:num>
  <w:num w:numId="27" w16cid:durableId="618415466">
    <w:abstractNumId w:val="19"/>
  </w:num>
  <w:num w:numId="28" w16cid:durableId="1139035214">
    <w:abstractNumId w:val="6"/>
  </w:num>
  <w:num w:numId="29" w16cid:durableId="544217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3"/>
    <w:rsid w:val="00037DC7"/>
    <w:rsid w:val="00045E39"/>
    <w:rsid w:val="000463E6"/>
    <w:rsid w:val="00047D45"/>
    <w:rsid w:val="0005629F"/>
    <w:rsid w:val="00061C1A"/>
    <w:rsid w:val="00081ACB"/>
    <w:rsid w:val="00090A90"/>
    <w:rsid w:val="00090E7A"/>
    <w:rsid w:val="00091973"/>
    <w:rsid w:val="00093D65"/>
    <w:rsid w:val="000E4638"/>
    <w:rsid w:val="000F4727"/>
    <w:rsid w:val="000F5993"/>
    <w:rsid w:val="00102C71"/>
    <w:rsid w:val="00151A06"/>
    <w:rsid w:val="00202234"/>
    <w:rsid w:val="002160E7"/>
    <w:rsid w:val="00231D28"/>
    <w:rsid w:val="00252F79"/>
    <w:rsid w:val="00262FF8"/>
    <w:rsid w:val="00272DAA"/>
    <w:rsid w:val="00293BF1"/>
    <w:rsid w:val="002C61D7"/>
    <w:rsid w:val="002E2259"/>
    <w:rsid w:val="002E679E"/>
    <w:rsid w:val="00312447"/>
    <w:rsid w:val="00313BA1"/>
    <w:rsid w:val="00330C7F"/>
    <w:rsid w:val="003875E8"/>
    <w:rsid w:val="003A7311"/>
    <w:rsid w:val="003B0421"/>
    <w:rsid w:val="003D261D"/>
    <w:rsid w:val="00426B0D"/>
    <w:rsid w:val="00433377"/>
    <w:rsid w:val="00482B27"/>
    <w:rsid w:val="004A320B"/>
    <w:rsid w:val="004D2B83"/>
    <w:rsid w:val="0051009F"/>
    <w:rsid w:val="0053471C"/>
    <w:rsid w:val="005425C3"/>
    <w:rsid w:val="005449F0"/>
    <w:rsid w:val="00564DA9"/>
    <w:rsid w:val="005879FF"/>
    <w:rsid w:val="005E4758"/>
    <w:rsid w:val="005E71ED"/>
    <w:rsid w:val="005F17BE"/>
    <w:rsid w:val="005F393E"/>
    <w:rsid w:val="00602076"/>
    <w:rsid w:val="0061556A"/>
    <w:rsid w:val="006201BD"/>
    <w:rsid w:val="006248DA"/>
    <w:rsid w:val="006451E2"/>
    <w:rsid w:val="006610CB"/>
    <w:rsid w:val="006C3850"/>
    <w:rsid w:val="00703540"/>
    <w:rsid w:val="00761E4A"/>
    <w:rsid w:val="00765004"/>
    <w:rsid w:val="007D674F"/>
    <w:rsid w:val="007E68A5"/>
    <w:rsid w:val="007F0316"/>
    <w:rsid w:val="00807E34"/>
    <w:rsid w:val="00834C98"/>
    <w:rsid w:val="00855E21"/>
    <w:rsid w:val="00862942"/>
    <w:rsid w:val="008714F1"/>
    <w:rsid w:val="008900E1"/>
    <w:rsid w:val="008A5170"/>
    <w:rsid w:val="008D49E2"/>
    <w:rsid w:val="008F56EB"/>
    <w:rsid w:val="0095144F"/>
    <w:rsid w:val="009533AE"/>
    <w:rsid w:val="009B3BAB"/>
    <w:rsid w:val="009B6931"/>
    <w:rsid w:val="009E5C9D"/>
    <w:rsid w:val="00A03651"/>
    <w:rsid w:val="00A16028"/>
    <w:rsid w:val="00A30257"/>
    <w:rsid w:val="00A32A44"/>
    <w:rsid w:val="00A35B54"/>
    <w:rsid w:val="00A51A40"/>
    <w:rsid w:val="00A55785"/>
    <w:rsid w:val="00A62F0B"/>
    <w:rsid w:val="00AC1DB7"/>
    <w:rsid w:val="00AF0EB5"/>
    <w:rsid w:val="00AF7496"/>
    <w:rsid w:val="00AF7B30"/>
    <w:rsid w:val="00B23B3F"/>
    <w:rsid w:val="00B53D63"/>
    <w:rsid w:val="00B54CB8"/>
    <w:rsid w:val="00B8206C"/>
    <w:rsid w:val="00B8216D"/>
    <w:rsid w:val="00BA0C6C"/>
    <w:rsid w:val="00BB52BE"/>
    <w:rsid w:val="00BD1C5C"/>
    <w:rsid w:val="00BD32E1"/>
    <w:rsid w:val="00BF1D63"/>
    <w:rsid w:val="00BF7417"/>
    <w:rsid w:val="00C45DAF"/>
    <w:rsid w:val="00C47B1E"/>
    <w:rsid w:val="00CA79C4"/>
    <w:rsid w:val="00CB1F3B"/>
    <w:rsid w:val="00CC03AD"/>
    <w:rsid w:val="00CC5978"/>
    <w:rsid w:val="00CF7BC2"/>
    <w:rsid w:val="00D05394"/>
    <w:rsid w:val="00D06389"/>
    <w:rsid w:val="00D43E00"/>
    <w:rsid w:val="00D74E5B"/>
    <w:rsid w:val="00D96A9D"/>
    <w:rsid w:val="00DB17AE"/>
    <w:rsid w:val="00DB28A2"/>
    <w:rsid w:val="00DD2E7E"/>
    <w:rsid w:val="00DE6EA9"/>
    <w:rsid w:val="00DE7F17"/>
    <w:rsid w:val="00DF5FDF"/>
    <w:rsid w:val="00E0573D"/>
    <w:rsid w:val="00E252AC"/>
    <w:rsid w:val="00E26AEE"/>
    <w:rsid w:val="00E37D21"/>
    <w:rsid w:val="00E40328"/>
    <w:rsid w:val="00E65ADD"/>
    <w:rsid w:val="00E770FD"/>
    <w:rsid w:val="00E8138B"/>
    <w:rsid w:val="00E81EBB"/>
    <w:rsid w:val="00EA7BF6"/>
    <w:rsid w:val="00ED093C"/>
    <w:rsid w:val="00ED651E"/>
    <w:rsid w:val="00F1178E"/>
    <w:rsid w:val="00F3004E"/>
    <w:rsid w:val="00F352A4"/>
    <w:rsid w:val="00F46885"/>
    <w:rsid w:val="00F77BC4"/>
    <w:rsid w:val="00F80766"/>
    <w:rsid w:val="00F87997"/>
    <w:rsid w:val="00F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7F7"/>
  <w15:chartTrackingRefBased/>
  <w15:docId w15:val="{0A255D12-37C0-4223-98E5-832186D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A44"/>
  </w:style>
  <w:style w:type="paragraph" w:styleId="Rodap">
    <w:name w:val="footer"/>
    <w:basedOn w:val="Normal"/>
    <w:link w:val="Rodap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A44"/>
  </w:style>
  <w:style w:type="paragraph" w:customStyle="1" w:styleId="Standard">
    <w:name w:val="Standard"/>
    <w:qFormat/>
    <w:rsid w:val="00A32A44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A3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1D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4727"/>
    <w:rPr>
      <w:b/>
      <w:bCs/>
    </w:rPr>
  </w:style>
  <w:style w:type="character" w:customStyle="1" w:styleId="katex-mathml">
    <w:name w:val="katex-mathml"/>
    <w:basedOn w:val="Fontepargpadro"/>
    <w:rsid w:val="000F4727"/>
  </w:style>
  <w:style w:type="character" w:customStyle="1" w:styleId="mord">
    <w:name w:val="mord"/>
    <w:basedOn w:val="Fontepargpadro"/>
    <w:rsid w:val="000F4727"/>
  </w:style>
  <w:style w:type="character" w:customStyle="1" w:styleId="mrel">
    <w:name w:val="mrel"/>
    <w:basedOn w:val="Fontepargpadro"/>
    <w:rsid w:val="000F4727"/>
  </w:style>
  <w:style w:type="character" w:customStyle="1" w:styleId="mbin">
    <w:name w:val="mbin"/>
    <w:basedOn w:val="Fontepargpadro"/>
    <w:rsid w:val="000F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4814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09187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8527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8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320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644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027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176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989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387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3001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681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565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454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229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228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6</Pages>
  <Words>1423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9</cp:revision>
  <cp:lastPrinted>2025-05-19T18:37:00Z</cp:lastPrinted>
  <dcterms:created xsi:type="dcterms:W3CDTF">2025-05-19T18:38:00Z</dcterms:created>
  <dcterms:modified xsi:type="dcterms:W3CDTF">2025-06-05T19:37:00Z</dcterms:modified>
</cp:coreProperties>
</file>